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426" w:type="dxa"/>
        <w:tblBorders>
          <w:bottom w:val="single" w:sz="2" w:space="0" w:color="000000"/>
        </w:tblBorders>
        <w:tblLook w:val="04A0" w:firstRow="1" w:lastRow="0" w:firstColumn="1" w:lastColumn="0" w:noHBand="0" w:noVBand="1"/>
      </w:tblPr>
      <w:tblGrid>
        <w:gridCol w:w="5245"/>
        <w:gridCol w:w="4820"/>
      </w:tblGrid>
      <w:tr w:rsidR="00BB333A" w:rsidRPr="00D848DE" w:rsidTr="006D2D3E">
        <w:tc>
          <w:tcPr>
            <w:tcW w:w="5245" w:type="dxa"/>
          </w:tcPr>
          <w:p w:rsidR="00BB333A" w:rsidRPr="00D848DE" w:rsidRDefault="00BB333A" w:rsidP="006D2D3E">
            <w:pPr>
              <w:spacing w:after="0" w:line="240" w:lineRule="auto"/>
              <w:jc w:val="center"/>
              <w:rPr>
                <w:rFonts w:ascii="Times New Roman" w:hAnsi="Times New Roman" w:cs="Times New Roman"/>
                <w:sz w:val="26"/>
                <w:szCs w:val="26"/>
                <w:lang w:val="it-IT"/>
              </w:rPr>
            </w:pPr>
            <w:r w:rsidRPr="00D848DE">
              <w:rPr>
                <w:rFonts w:ascii="Times New Roman" w:hAnsi="Times New Roman" w:cs="Times New Roman"/>
                <w:sz w:val="26"/>
                <w:szCs w:val="26"/>
                <w:lang w:val="it-IT"/>
              </w:rPr>
              <w:t>SỞ GIÁO DỤC VÀ ĐÀO TẠO TP</w:t>
            </w:r>
            <w:r w:rsidRPr="00D848DE">
              <w:rPr>
                <w:rFonts w:ascii="Times New Roman" w:hAnsi="Times New Roman" w:cs="Times New Roman"/>
                <w:sz w:val="26"/>
                <w:szCs w:val="26"/>
                <w:lang w:val="vi-VN"/>
              </w:rPr>
              <w:t>.</w:t>
            </w:r>
            <w:r w:rsidRPr="00D848DE">
              <w:rPr>
                <w:rFonts w:ascii="Times New Roman" w:hAnsi="Times New Roman" w:cs="Times New Roman"/>
                <w:sz w:val="26"/>
                <w:szCs w:val="26"/>
                <w:lang w:val="it-IT"/>
              </w:rPr>
              <w:t xml:space="preserve"> HCM</w:t>
            </w:r>
          </w:p>
          <w:p w:rsidR="00BB333A" w:rsidRPr="00D848DE" w:rsidRDefault="00BB333A" w:rsidP="006D2D3E">
            <w:pPr>
              <w:jc w:val="center"/>
              <w:rPr>
                <w:rFonts w:ascii="Times New Roman" w:hAnsi="Times New Roman" w:cs="Times New Roman"/>
                <w:i/>
              </w:rPr>
            </w:pPr>
            <w:r w:rsidRPr="00D848DE">
              <w:rPr>
                <w:rFonts w:ascii="Times New Roman" w:hAnsi="Times New Roman" w:cs="Times New Roman"/>
                <w:b/>
                <w:sz w:val="26"/>
                <w:szCs w:val="26"/>
                <w:lang w:val="it-IT"/>
              </w:rPr>
              <w:t>TRƯỜNG THPT NĂNG KHIẾU TDTT H.BC</w:t>
            </w:r>
            <w:r w:rsidRPr="00D848DE">
              <w:rPr>
                <w:rFonts w:ascii="Times New Roman" w:hAnsi="Times New Roman" w:cs="Times New Roman"/>
              </w:rPr>
              <w:br/>
            </w:r>
          </w:p>
          <w:p w:rsidR="00F167E6" w:rsidRDefault="00BB333A" w:rsidP="006D2D3E">
            <w:pPr>
              <w:jc w:val="center"/>
              <w:rPr>
                <w:rFonts w:ascii="Times New Roman" w:hAnsi="Times New Roman" w:cs="Times New Roman"/>
                <w:b/>
              </w:rPr>
            </w:pPr>
            <w:r w:rsidRPr="00D848DE">
              <w:rPr>
                <w:rFonts w:ascii="Times New Roman" w:hAnsi="Times New Roman" w:cs="Times New Roman"/>
                <w:b/>
              </w:rPr>
              <w:t>ĐỀ CHÍNH THỨC</w:t>
            </w:r>
          </w:p>
          <w:p w:rsidR="00BB333A" w:rsidRPr="00D848DE" w:rsidRDefault="00F167E6" w:rsidP="006D2D3E">
            <w:pPr>
              <w:jc w:val="center"/>
              <w:rPr>
                <w:rFonts w:ascii="Times New Roman" w:hAnsi="Times New Roman" w:cs="Times New Roman"/>
                <w:b/>
              </w:rPr>
            </w:pPr>
            <w:bookmarkStart w:id="0" w:name="_GoBack"/>
            <w:bookmarkEnd w:id="0"/>
            <w:r w:rsidRPr="00D848DE">
              <w:rPr>
                <w:rFonts w:ascii="Times New Roman" w:hAnsi="Times New Roman" w:cs="Times New Roman"/>
                <w:i/>
              </w:rPr>
              <w:t>(Đề thi có 04 trang)</w:t>
            </w:r>
          </w:p>
        </w:tc>
        <w:tc>
          <w:tcPr>
            <w:tcW w:w="4820" w:type="dxa"/>
          </w:tcPr>
          <w:p w:rsidR="00BB333A" w:rsidRPr="00D848DE" w:rsidRDefault="00BB333A" w:rsidP="006D2D3E">
            <w:pPr>
              <w:spacing w:after="0" w:line="240" w:lineRule="auto"/>
              <w:jc w:val="center"/>
              <w:rPr>
                <w:rFonts w:ascii="Times New Roman" w:hAnsi="Times New Roman" w:cs="Times New Roman"/>
                <w:b/>
                <w:sz w:val="26"/>
                <w:szCs w:val="26"/>
                <w:lang w:val="it-IT"/>
              </w:rPr>
            </w:pPr>
            <w:r w:rsidRPr="00D848DE">
              <w:rPr>
                <w:rFonts w:ascii="Times New Roman" w:hAnsi="Times New Roman" w:cs="Times New Roman"/>
                <w:b/>
                <w:sz w:val="26"/>
                <w:szCs w:val="26"/>
                <w:lang w:val="it-IT"/>
              </w:rPr>
              <w:t xml:space="preserve">ĐỀ KIỂM TRA HỌC KÌ </w:t>
            </w:r>
            <w:r w:rsidRPr="00D848DE">
              <w:rPr>
                <w:rFonts w:ascii="Times New Roman" w:hAnsi="Times New Roman" w:cs="Times New Roman"/>
                <w:b/>
                <w:sz w:val="26"/>
                <w:szCs w:val="26"/>
                <w:lang w:val="vi-VN"/>
              </w:rPr>
              <w:t>I</w:t>
            </w:r>
            <w:r w:rsidRPr="00D848DE">
              <w:rPr>
                <w:rFonts w:ascii="Times New Roman" w:hAnsi="Times New Roman" w:cs="Times New Roman"/>
                <w:b/>
              </w:rPr>
              <w:br/>
              <w:t>NĂM HỌC 2022 - 2023</w:t>
            </w:r>
            <w:r w:rsidRPr="00D848DE">
              <w:rPr>
                <w:rFonts w:ascii="Times New Roman" w:hAnsi="Times New Roman" w:cs="Times New Roman"/>
                <w:b/>
              </w:rPr>
              <w:br/>
            </w:r>
            <w:r w:rsidRPr="00D848DE">
              <w:rPr>
                <w:rFonts w:ascii="Times New Roman" w:hAnsi="Times New Roman" w:cs="Times New Roman"/>
                <w:b/>
                <w:sz w:val="26"/>
                <w:szCs w:val="26"/>
                <w:lang w:val="it-IT"/>
              </w:rPr>
              <w:t xml:space="preserve">MÔN </w:t>
            </w:r>
            <w:r>
              <w:rPr>
                <w:rFonts w:ascii="Times New Roman" w:hAnsi="Times New Roman" w:cs="Times New Roman"/>
                <w:b/>
                <w:szCs w:val="26"/>
                <w:lang w:val="it-IT"/>
              </w:rPr>
              <w:t>SINH HỌC</w:t>
            </w:r>
            <w:r w:rsidRPr="00D848DE">
              <w:rPr>
                <w:rFonts w:ascii="Times New Roman" w:hAnsi="Times New Roman" w:cs="Times New Roman"/>
                <w:b/>
                <w:sz w:val="26"/>
                <w:szCs w:val="26"/>
                <w:lang w:val="it-IT"/>
              </w:rPr>
              <w:t xml:space="preserve"> – KHỐI </w:t>
            </w:r>
            <w:r w:rsidRPr="00D848DE">
              <w:rPr>
                <w:rFonts w:ascii="Times New Roman" w:hAnsi="Times New Roman" w:cs="Times New Roman"/>
                <w:b/>
                <w:bCs/>
              </w:rPr>
              <w:t>1</w:t>
            </w:r>
            <w:r w:rsidRPr="00D848DE">
              <w:rPr>
                <w:rFonts w:ascii="Times New Roman" w:hAnsi="Times New Roman" w:cs="Times New Roman"/>
                <w:b/>
                <w:bCs/>
                <w:lang w:val="en-AU"/>
              </w:rPr>
              <w:t>2 (KHTN)</w:t>
            </w:r>
          </w:p>
          <w:p w:rsidR="00BB333A" w:rsidRPr="00D848DE" w:rsidRDefault="00BB333A" w:rsidP="006D2D3E">
            <w:pPr>
              <w:jc w:val="center"/>
              <w:rPr>
                <w:rFonts w:ascii="Times New Roman" w:hAnsi="Times New Roman" w:cs="Times New Roman"/>
                <w:i/>
              </w:rPr>
            </w:pPr>
            <w:r w:rsidRPr="00D848DE">
              <w:rPr>
                <w:rFonts w:ascii="Times New Roman" w:hAnsi="Times New Roman" w:cs="Times New Roman"/>
                <w:i/>
              </w:rPr>
              <w:t>Thời gian làm bài: 50 Phút</w:t>
            </w:r>
            <w:r w:rsidRPr="00D848DE">
              <w:rPr>
                <w:rFonts w:ascii="Times New Roman" w:hAnsi="Times New Roman" w:cs="Times New Roman"/>
                <w:i/>
              </w:rPr>
              <w:br/>
              <w:t>(không kể thời gian phát đề)</w:t>
            </w:r>
          </w:p>
          <w:p w:rsidR="00BB333A" w:rsidRPr="00D848DE" w:rsidRDefault="00BB333A" w:rsidP="00BB333A">
            <w:pPr>
              <w:jc w:val="center"/>
              <w:rPr>
                <w:rFonts w:ascii="Times New Roman" w:hAnsi="Times New Roman" w:cs="Times New Roman"/>
                <w:b/>
              </w:rPr>
            </w:pPr>
            <w:r w:rsidRPr="00D848DE">
              <w:rPr>
                <w:rFonts w:ascii="Times New Roman" w:hAnsi="Times New Roman" w:cs="Times New Roman"/>
                <w:b/>
              </w:rPr>
              <w:t xml:space="preserve">MÃ ĐỀ </w:t>
            </w:r>
            <w:r>
              <w:rPr>
                <w:rFonts w:ascii="Times New Roman" w:hAnsi="Times New Roman" w:cs="Times New Roman"/>
                <w:b/>
              </w:rPr>
              <w:t>623</w:t>
            </w:r>
          </w:p>
        </w:tc>
      </w:tr>
      <w:tr w:rsidR="00BB333A" w:rsidRPr="00D848DE" w:rsidTr="006D2D3E">
        <w:trPr>
          <w:trHeight w:val="546"/>
        </w:trPr>
        <w:tc>
          <w:tcPr>
            <w:tcW w:w="5245" w:type="dxa"/>
          </w:tcPr>
          <w:p w:rsidR="00BB333A" w:rsidRPr="00D848DE" w:rsidRDefault="00BB333A" w:rsidP="006D2D3E">
            <w:pPr>
              <w:rPr>
                <w:rFonts w:ascii="Times New Roman" w:hAnsi="Times New Roman" w:cs="Times New Roman"/>
              </w:rPr>
            </w:pPr>
            <w:r w:rsidRPr="00D848DE">
              <w:rPr>
                <w:rFonts w:ascii="Times New Roman" w:hAnsi="Times New Roman" w:cs="Times New Roman"/>
              </w:rPr>
              <w:t>Họ và tên: .........................................................</w:t>
            </w:r>
          </w:p>
        </w:tc>
        <w:tc>
          <w:tcPr>
            <w:tcW w:w="4820" w:type="dxa"/>
          </w:tcPr>
          <w:p w:rsidR="00BB333A" w:rsidRPr="00D848DE" w:rsidRDefault="00BB333A" w:rsidP="006D2D3E">
            <w:pPr>
              <w:rPr>
                <w:rFonts w:ascii="Times New Roman" w:hAnsi="Times New Roman" w:cs="Times New Roman"/>
                <w:b/>
                <w:bCs/>
                <w:szCs w:val="26"/>
              </w:rPr>
            </w:pPr>
            <w:r w:rsidRPr="00D848DE">
              <w:rPr>
                <w:rFonts w:ascii="Times New Roman" w:hAnsi="Times New Roman" w:cs="Times New Roman"/>
              </w:rPr>
              <w:t xml:space="preserve">Số báo danh: ……………………………..      </w:t>
            </w:r>
          </w:p>
        </w:tc>
      </w:tr>
    </w:tbl>
    <w:p w:rsidR="00384ABB" w:rsidRDefault="00384ABB">
      <w:pPr>
        <w:spacing w:after="0" w:line="24" w:lineRule="atLeast"/>
        <w:jc w:val="both"/>
        <w:rPr>
          <w:rFonts w:ascii="Times New Roman" w:hAnsi="Times New Roman" w:cs="Times New Roman"/>
          <w:bCs/>
          <w:color w:val="FF0000"/>
          <w:sz w:val="26"/>
          <w:szCs w:val="26"/>
          <w:lang w:val="it-IT"/>
        </w:rPr>
      </w:pPr>
    </w:p>
    <w:p w:rsidR="00384ABB" w:rsidRDefault="009244BB">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Đậu Hà </w:t>
      </w:r>
      <w:proofErr w:type="gramStart"/>
      <w:r>
        <w:rPr>
          <w:rFonts w:ascii="Times New Roman" w:hAnsi="Times New Roman" w:cs="Times New Roman"/>
          <w:color w:val="000000"/>
          <w:sz w:val="24"/>
          <w:szCs w:val="24"/>
          <w:lang w:eastAsia="zh-CN" w:bidi="ar"/>
        </w:rPr>
        <w:t>Lan</w:t>
      </w:r>
      <w:proofErr w:type="gramEnd"/>
      <w:r>
        <w:rPr>
          <w:rFonts w:ascii="Times New Roman" w:hAnsi="Times New Roman" w:cs="Times New Roman"/>
          <w:color w:val="000000"/>
          <w:sz w:val="24"/>
          <w:szCs w:val="24"/>
          <w:lang w:eastAsia="zh-CN" w:bidi="ar"/>
        </w:rPr>
        <w:t xml:space="preserve"> có 7 nhóm gen liên kết. Số nhiễm sắc thể có trong bộ nhiễm sắc thể lưỡng bội của loài 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7</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21</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14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28</w:t>
      </w:r>
    </w:p>
    <w:p w:rsidR="00384ABB" w:rsidRDefault="009244BB">
      <w:pPr>
        <w:widowControl w:val="0"/>
        <w:spacing w:after="0" w:line="20" w:lineRule="atLeast"/>
        <w:jc w:val="both"/>
        <w:rPr>
          <w:rFonts w:ascii="Times New Roman" w:hAnsi="Times New Roman" w:cs="Times New Roman"/>
          <w:b/>
          <w:sz w:val="24"/>
          <w:szCs w:val="24"/>
        </w:rPr>
      </w:pPr>
      <w:proofErr w:type="gramStart"/>
      <w:r>
        <w:rPr>
          <w:rFonts w:ascii="Times New Roman" w:eastAsia="Calibri" w:hAnsi="Times New Roman" w:cs="Times New Roman"/>
          <w:b/>
          <w:color w:val="000000"/>
          <w:sz w:val="24"/>
          <w:szCs w:val="24"/>
          <w:lang w:eastAsia="zh-CN" w:bidi="ar"/>
        </w:rPr>
        <w:t>Câu 2.</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Cơ thể có kiểu gen </w:t>
      </w:r>
      <w:r>
        <w:rPr>
          <w:rFonts w:ascii="Times New Roman" w:hAnsi="Times New Roman" w:cs="Times New Roman"/>
          <w:noProof/>
          <w:color w:val="000000"/>
          <w:sz w:val="24"/>
          <w:szCs w:val="24"/>
        </w:rPr>
        <w:drawing>
          <wp:inline distT="0" distB="0" distL="114300" distR="114300">
            <wp:extent cx="140970" cy="257175"/>
            <wp:effectExtent l="0" t="0" r="11430" b="9525"/>
            <wp:docPr id="3" name="Picture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 descr="IMG_256"/>
                    <pic:cNvPicPr>
                      <a:picLocks noChangeAspect="1"/>
                    </pic:cNvPicPr>
                  </pic:nvPicPr>
                  <pic:blipFill>
                    <a:blip r:embed="rId10"/>
                    <a:stretch>
                      <a:fillRect/>
                    </a:stretch>
                  </pic:blipFill>
                  <pic:spPr>
                    <a:xfrm>
                      <a:off x="0" y="0"/>
                      <a:ext cx="140970" cy="25717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xml:space="preserve"> liên kết hoàn toàn. </w:t>
      </w:r>
      <w:proofErr w:type="gramStart"/>
      <w:r>
        <w:rPr>
          <w:rFonts w:ascii="Times New Roman" w:hAnsi="Times New Roman" w:cs="Times New Roman"/>
          <w:color w:val="000000"/>
          <w:sz w:val="24"/>
          <w:szCs w:val="24"/>
          <w:lang w:eastAsia="zh-CN" w:bidi="ar"/>
        </w:rPr>
        <w:t>Cho biết không xảy ra đột biến.</w:t>
      </w:r>
      <w:proofErr w:type="gramEnd"/>
      <w:r>
        <w:rPr>
          <w:rFonts w:ascii="Times New Roman" w:hAnsi="Times New Roman" w:cs="Times New Roman"/>
          <w:color w:val="000000"/>
          <w:sz w:val="24"/>
          <w:szCs w:val="24"/>
          <w:lang w:eastAsia="zh-CN" w:bidi="ar"/>
        </w:rPr>
        <w:t xml:space="preserve"> Tỷ lệ giao tử </w:t>
      </w:r>
      <w:r>
        <w:rPr>
          <w:rFonts w:ascii="Times New Roman" w:hAnsi="Times New Roman" w:cs="Times New Roman"/>
          <w:color w:val="000000"/>
          <w:sz w:val="24"/>
          <w:szCs w:val="24"/>
          <w:u w:val="single"/>
          <w:lang w:eastAsia="zh-CN" w:bidi="ar"/>
        </w:rPr>
        <w:t xml:space="preserve">AB </w:t>
      </w:r>
      <w:r>
        <w:rPr>
          <w:rFonts w:ascii="Times New Roman" w:hAnsi="Times New Roman" w:cs="Times New Roman"/>
          <w:color w:val="000000"/>
          <w:sz w:val="24"/>
          <w:szCs w:val="24"/>
          <w:lang w:eastAsia="zh-CN" w:bidi="ar"/>
        </w:rPr>
        <w:t>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50%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10%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25%</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100%</w:t>
      </w:r>
    </w:p>
    <w:p w:rsidR="00384ABB" w:rsidRDefault="009244BB">
      <w:pPr>
        <w:widowControl w:val="0"/>
        <w:autoSpaceDE w:val="0"/>
        <w:autoSpaceDN w:val="0"/>
        <w:adjustRightInd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đại mạch, gen qui định màu xanh lá di truyền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dòng mẹ. Gen qui định tính trạng này nằm ở bào quan nào sau đây:</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Không bào</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Lục lạp</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Ribôxôm</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Perôxixôm</w:t>
      </w:r>
    </w:p>
    <w:p w:rsidR="00384ABB" w:rsidRDefault="009244BB">
      <w:pPr>
        <w:widowControl w:val="0"/>
        <w:spacing w:after="0" w:line="20" w:lineRule="atLeast"/>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4.</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Một quần thể thực vật có thành phần kiểu gen: 0</w:t>
      </w:r>
      <w:proofErr w:type="gramStart"/>
      <w:r>
        <w:rPr>
          <w:rFonts w:ascii="Times New Roman" w:eastAsia="Calibri" w:hAnsi="Times New Roman" w:cs="Times New Roman"/>
          <w:color w:val="000000"/>
          <w:sz w:val="24"/>
          <w:szCs w:val="24"/>
          <w:lang w:eastAsia="zh-CN" w:bidi="ar"/>
        </w:rPr>
        <w:t>,4</w:t>
      </w:r>
      <w:proofErr w:type="gramEnd"/>
      <w:r>
        <w:rPr>
          <w:rFonts w:ascii="Times New Roman" w:eastAsia="Calibri" w:hAnsi="Times New Roman" w:cs="Times New Roman"/>
          <w:color w:val="000000"/>
          <w:sz w:val="24"/>
          <w:szCs w:val="24"/>
          <w:lang w:eastAsia="zh-CN" w:bidi="ar"/>
        </w:rPr>
        <w:t xml:space="preserve"> Aa : 0,6 aa. Theo lí thuyết, tần số alen </w:t>
      </w:r>
      <w:proofErr w:type="gramStart"/>
      <w:r>
        <w:rPr>
          <w:rFonts w:ascii="Times New Roman" w:eastAsia="Calibri" w:hAnsi="Times New Roman" w:cs="Times New Roman"/>
          <w:color w:val="000000"/>
          <w:sz w:val="24"/>
          <w:szCs w:val="24"/>
          <w:lang w:eastAsia="zh-CN" w:bidi="ar"/>
        </w:rPr>
        <w:t>A</w:t>
      </w:r>
      <w:proofErr w:type="gramEnd"/>
      <w:r>
        <w:rPr>
          <w:rFonts w:ascii="Times New Roman" w:eastAsia="Calibri" w:hAnsi="Times New Roman" w:cs="Times New Roman"/>
          <w:color w:val="000000"/>
          <w:sz w:val="24"/>
          <w:szCs w:val="24"/>
          <w:lang w:eastAsia="zh-CN" w:bidi="ar"/>
        </w:rPr>
        <w:t xml:space="preserve"> của quần thể này 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,4</w:t>
      </w:r>
      <w:proofErr w:type="gramEnd"/>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,3</w:t>
      </w:r>
      <w:proofErr w:type="gramEnd"/>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,2</w:t>
      </w:r>
      <w:proofErr w:type="gramEnd"/>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,5</w:t>
      </w:r>
      <w:proofErr w:type="gramEnd"/>
      <w:r>
        <w:rPr>
          <w:rFonts w:ascii="Times New Roman" w:eastAsia="Calibri" w:hAnsi="Times New Roman" w:cs="Times New Roman"/>
          <w:color w:val="000000"/>
          <w:sz w:val="24"/>
          <w:szCs w:val="24"/>
          <w:lang w:eastAsia="zh-CN" w:bidi="ar"/>
        </w:rPr>
        <w:t>.</w:t>
      </w:r>
    </w:p>
    <w:p w:rsidR="00384ABB" w:rsidRDefault="009244BB">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5.</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Hoán vị gen thường có tần số nhỏ hơn 50% vì</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chỉ có các gen ở gần nhau hoặc ở xa tâm động mới xảy ra hoán vị gen.</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hoán vị gen xảy ra còn phụ thuộc vào giới, loài và điều kiện môi trường sống.</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các gen trên 1 nhiễm sắc thể có xu hướng chủ yếu là liên kết.</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các gen trong tế bào phần lớn di truyền độc lập hoặc liên kết gen hoàn toàn.</w:t>
      </w:r>
    </w:p>
    <w:p w:rsidR="00384ABB" w:rsidRDefault="009244BB">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6.</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Trong quần thể tự phối, thành phần kiểu gen của quần thể có xu hướng</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duy trì tỉ lệ số cá thể ở trạng thái dị hợp tử.</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tăng tỉ lệ thể dị hợp, giảm tỉ lệ thể đồng hợp.</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phân hóa thành các dòng thuần có kiểu gen khác nhau.</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D. </w:t>
      </w:r>
      <w:r>
        <w:rPr>
          <w:rFonts w:ascii="Times New Roman" w:hAnsi="Times New Roman" w:cs="Times New Roman"/>
          <w:color w:val="000000"/>
          <w:sz w:val="24"/>
          <w:szCs w:val="24"/>
          <w:lang w:eastAsia="zh-CN" w:bidi="ar"/>
        </w:rPr>
        <w:t>phân hoá đa dạng và phong phú về kiểu gen.</w:t>
      </w:r>
      <w:proofErr w:type="gramEnd"/>
    </w:p>
    <w:p w:rsidR="00384ABB" w:rsidRDefault="009244BB">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7.</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Khi cho giao phấn 2 thứ đậu </w:t>
      </w:r>
      <w:proofErr w:type="gramStart"/>
      <w:r>
        <w:rPr>
          <w:rFonts w:ascii="Times New Roman" w:hAnsi="Times New Roman" w:cs="Times New Roman"/>
          <w:color w:val="000000"/>
          <w:sz w:val="24"/>
          <w:szCs w:val="24"/>
          <w:lang w:eastAsia="zh-CN" w:bidi="ar"/>
        </w:rPr>
        <w:t>thơm</w:t>
      </w:r>
      <w:proofErr w:type="gramEnd"/>
      <w:r>
        <w:rPr>
          <w:rFonts w:ascii="Times New Roman" w:hAnsi="Times New Roman" w:cs="Times New Roman"/>
          <w:color w:val="000000"/>
          <w:sz w:val="24"/>
          <w:szCs w:val="24"/>
          <w:lang w:eastAsia="zh-CN" w:bidi="ar"/>
        </w:rPr>
        <w:t xml:space="preserve"> thuần chủng hoa đỏ thẩm và hoa trắng với nhau, F</w:t>
      </w:r>
      <w:r>
        <w:rPr>
          <w:rFonts w:ascii="Times New Roman" w:hAnsi="Times New Roman" w:cs="Times New Roman"/>
          <w:color w:val="000000"/>
          <w:sz w:val="24"/>
          <w:szCs w:val="24"/>
          <w:vertAlign w:val="subscript"/>
          <w:lang w:eastAsia="zh-CN" w:bidi="ar"/>
        </w:rPr>
        <w:t>1</w:t>
      </w:r>
      <w:r>
        <w:rPr>
          <w:rFonts w:ascii="Times New Roman" w:hAnsi="Times New Roman" w:cs="Times New Roman"/>
          <w:color w:val="000000"/>
          <w:sz w:val="24"/>
          <w:szCs w:val="24"/>
          <w:lang w:eastAsia="zh-CN" w:bidi="ar"/>
        </w:rPr>
        <w:t xml:space="preserve"> thu được hoàn toàn đậu đỏ thẳm, F</w:t>
      </w:r>
      <w:r>
        <w:rPr>
          <w:rFonts w:ascii="Times New Roman" w:hAnsi="Times New Roman" w:cs="Times New Roman"/>
          <w:color w:val="000000"/>
          <w:sz w:val="24"/>
          <w:szCs w:val="24"/>
          <w:vertAlign w:val="subscript"/>
          <w:lang w:eastAsia="zh-CN" w:bidi="ar"/>
        </w:rPr>
        <w:t>2</w:t>
      </w:r>
      <w:r>
        <w:rPr>
          <w:rFonts w:ascii="Times New Roman" w:hAnsi="Times New Roman" w:cs="Times New Roman"/>
          <w:color w:val="000000"/>
          <w:sz w:val="24"/>
          <w:szCs w:val="24"/>
          <w:lang w:eastAsia="zh-CN" w:bidi="ar"/>
        </w:rPr>
        <w:t xml:space="preserve"> thu được 9/16 đỏ thẳm: 7/ 16 trắng. Biết rằng các gen qui định tính trạng nằm trên NST thường. Tính trạng trên chịu sự chi phối của quy luật</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phân ly độc lập</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tương tác cộng gộp</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gen đa hiệu</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tương tác bổ sung</w:t>
      </w:r>
    </w:p>
    <w:p w:rsidR="00384ABB" w:rsidRDefault="009244BB">
      <w:pPr>
        <w:pStyle w:val="NormalWeb"/>
        <w:widowControl w:val="0"/>
        <w:spacing w:before="0" w:beforeAutospacing="0" w:after="0" w:afterAutospacing="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8.</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Một quần thể khởi đầu (I</w:t>
      </w:r>
      <w:r>
        <w:rPr>
          <w:rFonts w:ascii="Times New Roman" w:eastAsia="Calibri" w:hAnsi="Times New Roman" w:cs="Times New Roman"/>
          <w:color w:val="000000"/>
          <w:sz w:val="24"/>
          <w:szCs w:val="24"/>
          <w:vertAlign w:val="subscript"/>
          <w:lang w:eastAsia="zh-CN" w:bidi="ar"/>
        </w:rPr>
        <w:t>0</w:t>
      </w:r>
      <w:r>
        <w:rPr>
          <w:rFonts w:ascii="Times New Roman" w:eastAsia="Calibri" w:hAnsi="Times New Roman" w:cs="Times New Roman"/>
          <w:color w:val="000000"/>
          <w:sz w:val="24"/>
          <w:szCs w:val="24"/>
          <w:lang w:eastAsia="zh-CN" w:bidi="ar"/>
        </w:rPr>
        <w:t>) đậu Hà lan đều cho hạt màu vàng, gồm 20% số cây có kiểu gen BB, 80% số cây có kiểu gen Bb. Nếu cho tự thụ phấn liên tiếp, thì ở thế hệ I</w:t>
      </w:r>
      <w:r>
        <w:rPr>
          <w:rFonts w:ascii="Times New Roman" w:eastAsia="Calibri" w:hAnsi="Times New Roman" w:cs="Times New Roman"/>
          <w:color w:val="000000"/>
          <w:sz w:val="24"/>
          <w:szCs w:val="24"/>
          <w:vertAlign w:val="subscript"/>
          <w:lang w:eastAsia="zh-CN" w:bidi="ar"/>
        </w:rPr>
        <w:t>3</w:t>
      </w:r>
      <w:r>
        <w:rPr>
          <w:rFonts w:ascii="Times New Roman" w:eastAsia="Calibri" w:hAnsi="Times New Roman" w:cs="Times New Roman"/>
          <w:color w:val="000000"/>
          <w:sz w:val="24"/>
          <w:szCs w:val="24"/>
          <w:lang w:eastAsia="zh-CN" w:bidi="ar"/>
        </w:rPr>
        <w:t xml:space="preserve"> thành phần kiểu gen sẽ :</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 xml:space="preserve">55% </w:t>
      </w:r>
      <w:proofErr w:type="gramStart"/>
      <w:r>
        <w:rPr>
          <w:rFonts w:ascii="Times New Roman" w:eastAsia="Calibri" w:hAnsi="Times New Roman" w:cs="Times New Roman"/>
          <w:color w:val="000000"/>
          <w:sz w:val="24"/>
          <w:szCs w:val="24"/>
          <w:lang w:eastAsia="zh-CN" w:bidi="ar"/>
        </w:rPr>
        <w:t>BB :</w:t>
      </w:r>
      <w:proofErr w:type="gramEnd"/>
      <w:r>
        <w:rPr>
          <w:rFonts w:ascii="Times New Roman" w:eastAsia="Calibri" w:hAnsi="Times New Roman" w:cs="Times New Roman"/>
          <w:color w:val="000000"/>
          <w:sz w:val="24"/>
          <w:szCs w:val="24"/>
          <w:lang w:eastAsia="zh-CN" w:bidi="ar"/>
        </w:rPr>
        <w:t xml:space="preserve"> 10% Bb : 35% 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80% BB : 20% Bb.</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 xml:space="preserve">10% </w:t>
      </w:r>
      <w:proofErr w:type="gramStart"/>
      <w:r>
        <w:rPr>
          <w:rFonts w:ascii="Times New Roman" w:eastAsia="Calibri" w:hAnsi="Times New Roman" w:cs="Times New Roman"/>
          <w:color w:val="000000"/>
          <w:sz w:val="24"/>
          <w:szCs w:val="24"/>
          <w:lang w:eastAsia="zh-CN" w:bidi="ar"/>
        </w:rPr>
        <w:t>BB :</w:t>
      </w:r>
      <w:proofErr w:type="gramEnd"/>
      <w:r>
        <w:rPr>
          <w:rFonts w:ascii="Times New Roman" w:eastAsia="Calibri" w:hAnsi="Times New Roman" w:cs="Times New Roman"/>
          <w:color w:val="000000"/>
          <w:sz w:val="24"/>
          <w:szCs w:val="24"/>
          <w:lang w:eastAsia="zh-CN" w:bidi="ar"/>
        </w:rPr>
        <w:t xml:space="preserve"> 70%Bb : 30% 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43,75% BB : 12,5% Bb : 43,75% bb.</w:t>
      </w:r>
    </w:p>
    <w:p w:rsidR="00384ABB" w:rsidRDefault="009244BB">
      <w:pPr>
        <w:widowControl w:val="0"/>
        <w:autoSpaceDE w:val="0"/>
        <w:autoSpaceDN w:val="0"/>
        <w:adjustRightInd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9.</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position w:val="1"/>
          <w:sz w:val="24"/>
          <w:szCs w:val="24"/>
          <w:lang w:eastAsia="zh-CN" w:bidi="ar"/>
        </w:rPr>
        <w:t>M</w:t>
      </w:r>
      <w:r>
        <w:rPr>
          <w:rFonts w:ascii="Times New Roman" w:eastAsia="Calibri" w:hAnsi="Times New Roman" w:cs="Times New Roman"/>
          <w:color w:val="000000"/>
          <w:spacing w:val="-2"/>
          <w:position w:val="1"/>
          <w:sz w:val="24"/>
          <w:szCs w:val="24"/>
          <w:lang w:eastAsia="zh-CN" w:bidi="ar"/>
        </w:rPr>
        <w:t>ộ</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qu</w:t>
      </w:r>
      <w:r>
        <w:rPr>
          <w:rFonts w:ascii="Times New Roman" w:eastAsia="Calibri" w:hAnsi="Times New Roman" w:cs="Times New Roman"/>
          <w:color w:val="000000"/>
          <w:spacing w:val="-1"/>
          <w:position w:val="1"/>
          <w:sz w:val="24"/>
          <w:szCs w:val="24"/>
          <w:lang w:eastAsia="zh-CN" w:bidi="ar"/>
        </w:rPr>
        <w:t>ầ</w:t>
      </w:r>
      <w:r>
        <w:rPr>
          <w:rFonts w:ascii="Times New Roman" w:eastAsia="Calibri" w:hAnsi="Times New Roman" w:cs="Times New Roman"/>
          <w:color w:val="000000"/>
          <w:position w:val="1"/>
          <w:sz w:val="24"/>
          <w:szCs w:val="24"/>
          <w:lang w:eastAsia="zh-CN" w:bidi="ar"/>
        </w:rPr>
        <w:t>n</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thể</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thực</w:t>
      </w:r>
      <w:r>
        <w:rPr>
          <w:rFonts w:ascii="Times New Roman" w:eastAsia="Calibri" w:hAnsi="Times New Roman" w:cs="Times New Roman"/>
          <w:color w:val="000000"/>
          <w:spacing w:val="25"/>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v</w:t>
      </w:r>
      <w:r>
        <w:rPr>
          <w:rFonts w:ascii="Times New Roman" w:eastAsia="Calibri" w:hAnsi="Times New Roman" w:cs="Times New Roman"/>
          <w:color w:val="000000"/>
          <w:spacing w:val="-1"/>
          <w:position w:val="1"/>
          <w:sz w:val="24"/>
          <w:szCs w:val="24"/>
          <w:lang w:eastAsia="zh-CN" w:bidi="ar"/>
        </w:rPr>
        <w:t>ậ</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spacing w:val="-1"/>
          <w:position w:val="1"/>
          <w:sz w:val="24"/>
          <w:szCs w:val="24"/>
          <w:lang w:eastAsia="zh-CN" w:bidi="ar"/>
        </w:rPr>
        <w:t>c</w:t>
      </w:r>
      <w:r>
        <w:rPr>
          <w:rFonts w:ascii="Times New Roman" w:eastAsia="Calibri" w:hAnsi="Times New Roman" w:cs="Times New Roman"/>
          <w:color w:val="000000"/>
          <w:position w:val="1"/>
          <w:sz w:val="24"/>
          <w:szCs w:val="24"/>
          <w:lang w:eastAsia="zh-CN" w:bidi="ar"/>
        </w:rPr>
        <w:t>ó</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tỉ</w:t>
      </w:r>
      <w:r>
        <w:rPr>
          <w:rFonts w:ascii="Times New Roman" w:eastAsia="Calibri" w:hAnsi="Times New Roman" w:cs="Times New Roman"/>
          <w:color w:val="000000"/>
          <w:spacing w:val="30"/>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lệ</w:t>
      </w:r>
      <w:r>
        <w:rPr>
          <w:rFonts w:ascii="Times New Roman" w:eastAsia="Calibri" w:hAnsi="Times New Roman" w:cs="Times New Roman"/>
          <w:color w:val="000000"/>
          <w:spacing w:val="25"/>
          <w:position w:val="1"/>
          <w:sz w:val="24"/>
          <w:szCs w:val="24"/>
          <w:lang w:eastAsia="zh-CN" w:bidi="ar"/>
        </w:rPr>
        <w:t xml:space="preserve"> </w:t>
      </w:r>
      <w:r>
        <w:rPr>
          <w:rFonts w:ascii="Times New Roman" w:eastAsia="Calibri" w:hAnsi="Times New Roman" w:cs="Times New Roman"/>
          <w:color w:val="000000"/>
          <w:spacing w:val="-1"/>
          <w:position w:val="1"/>
          <w:sz w:val="24"/>
          <w:szCs w:val="24"/>
          <w:lang w:eastAsia="zh-CN" w:bidi="ar"/>
        </w:rPr>
        <w:t>c</w:t>
      </w:r>
      <w:r>
        <w:rPr>
          <w:rFonts w:ascii="Times New Roman" w:eastAsia="Calibri" w:hAnsi="Times New Roman" w:cs="Times New Roman"/>
          <w:color w:val="000000"/>
          <w:spacing w:val="1"/>
          <w:position w:val="1"/>
          <w:sz w:val="24"/>
          <w:szCs w:val="24"/>
          <w:lang w:eastAsia="zh-CN" w:bidi="ar"/>
        </w:rPr>
        <w:t>á</w:t>
      </w:r>
      <w:r>
        <w:rPr>
          <w:rFonts w:ascii="Times New Roman" w:eastAsia="Calibri" w:hAnsi="Times New Roman" w:cs="Times New Roman"/>
          <w:color w:val="000000"/>
          <w:position w:val="1"/>
          <w:sz w:val="24"/>
          <w:szCs w:val="24"/>
          <w:lang w:eastAsia="zh-CN" w:bidi="ar"/>
        </w:rPr>
        <w:t>c</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ki</w:t>
      </w:r>
      <w:r>
        <w:rPr>
          <w:rFonts w:ascii="Times New Roman" w:eastAsia="Calibri" w:hAnsi="Times New Roman" w:cs="Times New Roman"/>
          <w:color w:val="000000"/>
          <w:spacing w:val="-1"/>
          <w:position w:val="1"/>
          <w:sz w:val="24"/>
          <w:szCs w:val="24"/>
          <w:lang w:eastAsia="zh-CN" w:bidi="ar"/>
        </w:rPr>
        <w:t>ể</w:t>
      </w:r>
      <w:r>
        <w:rPr>
          <w:rFonts w:ascii="Times New Roman" w:eastAsia="Calibri" w:hAnsi="Times New Roman" w:cs="Times New Roman"/>
          <w:color w:val="000000"/>
          <w:position w:val="1"/>
          <w:sz w:val="24"/>
          <w:szCs w:val="24"/>
          <w:lang w:eastAsia="zh-CN" w:bidi="ar"/>
        </w:rPr>
        <w:t>u</w:t>
      </w:r>
      <w:r>
        <w:rPr>
          <w:rFonts w:ascii="Times New Roman" w:eastAsia="Calibri" w:hAnsi="Times New Roman" w:cs="Times New Roman"/>
          <w:color w:val="000000"/>
          <w:spacing w:val="29"/>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g</w:t>
      </w:r>
      <w:r>
        <w:rPr>
          <w:rFonts w:ascii="Times New Roman" w:eastAsia="Calibri" w:hAnsi="Times New Roman" w:cs="Times New Roman"/>
          <w:color w:val="000000"/>
          <w:spacing w:val="-1"/>
          <w:position w:val="1"/>
          <w:sz w:val="24"/>
          <w:szCs w:val="24"/>
          <w:lang w:eastAsia="zh-CN" w:bidi="ar"/>
        </w:rPr>
        <w:t>e</w:t>
      </w:r>
      <w:r>
        <w:rPr>
          <w:rFonts w:ascii="Times New Roman" w:eastAsia="Calibri" w:hAnsi="Times New Roman" w:cs="Times New Roman"/>
          <w:color w:val="000000"/>
          <w:position w:val="1"/>
          <w:sz w:val="24"/>
          <w:szCs w:val="24"/>
          <w:lang w:eastAsia="zh-CN" w:bidi="ar"/>
        </w:rPr>
        <w:t>n</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ở</w:t>
      </w:r>
      <w:r>
        <w:rPr>
          <w:rFonts w:ascii="Times New Roman" w:eastAsia="Calibri" w:hAnsi="Times New Roman" w:cs="Times New Roman"/>
          <w:color w:val="000000"/>
          <w:spacing w:val="29"/>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thế</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h</w:t>
      </w:r>
      <w:r>
        <w:rPr>
          <w:rFonts w:ascii="Times New Roman" w:eastAsia="Calibri" w:hAnsi="Times New Roman" w:cs="Times New Roman"/>
          <w:color w:val="000000"/>
          <w:position w:val="1"/>
          <w:sz w:val="24"/>
          <w:szCs w:val="24"/>
          <w:lang w:eastAsia="zh-CN" w:bidi="ar"/>
        </w:rPr>
        <w:t>ệ</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x</w:t>
      </w:r>
      <w:r>
        <w:rPr>
          <w:rFonts w:ascii="Times New Roman" w:eastAsia="Calibri" w:hAnsi="Times New Roman" w:cs="Times New Roman"/>
          <w:color w:val="000000"/>
          <w:position w:val="1"/>
          <w:sz w:val="24"/>
          <w:szCs w:val="24"/>
          <w:lang w:eastAsia="zh-CN" w:bidi="ar"/>
        </w:rPr>
        <w:t>u</w:t>
      </w:r>
      <w:r>
        <w:rPr>
          <w:rFonts w:ascii="Times New Roman" w:eastAsia="Calibri" w:hAnsi="Times New Roman" w:cs="Times New Roman"/>
          <w:color w:val="000000"/>
          <w:spacing w:val="-1"/>
          <w:position w:val="1"/>
          <w:sz w:val="24"/>
          <w:szCs w:val="24"/>
          <w:lang w:eastAsia="zh-CN" w:bidi="ar"/>
        </w:rPr>
        <w:t>ấ</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ph</w:t>
      </w:r>
      <w:r>
        <w:rPr>
          <w:rFonts w:ascii="Times New Roman" w:eastAsia="Calibri" w:hAnsi="Times New Roman" w:cs="Times New Roman"/>
          <w:color w:val="000000"/>
          <w:spacing w:val="-1"/>
          <w:position w:val="1"/>
          <w:sz w:val="24"/>
          <w:szCs w:val="24"/>
          <w:lang w:eastAsia="zh-CN" w:bidi="ar"/>
        </w:rPr>
        <w:t>á</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(P)</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là</w:t>
      </w:r>
      <w:r>
        <w:rPr>
          <w:rFonts w:ascii="Times New Roman" w:eastAsia="Calibri" w:hAnsi="Times New Roman" w:cs="Times New Roman"/>
          <w:color w:val="000000"/>
          <w:spacing w:val="25"/>
          <w:position w:val="1"/>
          <w:sz w:val="24"/>
          <w:szCs w:val="24"/>
          <w:lang w:eastAsia="zh-CN" w:bidi="ar"/>
        </w:rPr>
        <w:t xml:space="preserve"> </w:t>
      </w:r>
      <w:proofErr w:type="gramStart"/>
      <w:r>
        <w:rPr>
          <w:rFonts w:ascii="Times New Roman" w:eastAsia="Calibri" w:hAnsi="Times New Roman" w:cs="Times New Roman"/>
          <w:color w:val="000000"/>
          <w:position w:val="1"/>
          <w:sz w:val="24"/>
          <w:szCs w:val="24"/>
          <w:lang w:eastAsia="zh-CN" w:bidi="ar"/>
        </w:rPr>
        <w:t>0,25</w:t>
      </w:r>
      <w:r>
        <w:rPr>
          <w:rFonts w:ascii="Times New Roman" w:eastAsia="Calibri" w:hAnsi="Times New Roman" w:cs="Times New Roman"/>
          <w:color w:val="000000"/>
          <w:spacing w:val="2"/>
          <w:position w:val="1"/>
          <w:sz w:val="24"/>
          <w:szCs w:val="24"/>
          <w:lang w:eastAsia="zh-CN" w:bidi="ar"/>
        </w:rPr>
        <w:t>A</w:t>
      </w:r>
      <w:r>
        <w:rPr>
          <w:rFonts w:ascii="Times New Roman" w:eastAsia="Calibri" w:hAnsi="Times New Roman" w:cs="Times New Roman"/>
          <w:color w:val="000000"/>
          <w:position w:val="1"/>
          <w:sz w:val="24"/>
          <w:szCs w:val="24"/>
          <w:lang w:eastAsia="zh-CN" w:bidi="ar"/>
        </w:rPr>
        <w:t>A</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w:t>
      </w:r>
      <w:proofErr w:type="gramEnd"/>
      <w:r>
        <w:rPr>
          <w:rFonts w:ascii="Times New Roman" w:eastAsia="Calibri" w:hAnsi="Times New Roman" w:cs="Times New Roman"/>
          <w:color w:val="000000"/>
          <w:position w:val="1"/>
          <w:sz w:val="24"/>
          <w:szCs w:val="24"/>
          <w:lang w:eastAsia="zh-CN" w:bidi="ar"/>
        </w:rPr>
        <w:t xml:space="preserve"> </w:t>
      </w:r>
      <w:r>
        <w:rPr>
          <w:rFonts w:ascii="Times New Roman" w:eastAsia="Calibri" w:hAnsi="Times New Roman" w:cs="Times New Roman"/>
          <w:color w:val="000000"/>
          <w:sz w:val="24"/>
          <w:szCs w:val="24"/>
          <w:lang w:eastAsia="zh-CN" w:bidi="ar"/>
        </w:rPr>
        <w:t>0,40Aa</w:t>
      </w:r>
      <w:r>
        <w:rPr>
          <w:rFonts w:ascii="Times New Roman" w:eastAsia="Calibri" w:hAnsi="Times New Roman" w:cs="Times New Roman"/>
          <w:color w:val="000000"/>
          <w:spacing w:val="25"/>
          <w:sz w:val="24"/>
          <w:szCs w:val="24"/>
          <w:lang w:eastAsia="zh-CN" w:bidi="ar"/>
        </w:rPr>
        <w:t xml:space="preserve"> </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24"/>
          <w:sz w:val="24"/>
          <w:szCs w:val="24"/>
          <w:lang w:eastAsia="zh-CN" w:bidi="ar"/>
        </w:rPr>
        <w:t xml:space="preserve"> </w:t>
      </w:r>
      <w:r>
        <w:rPr>
          <w:rFonts w:ascii="Times New Roman" w:eastAsia="Calibri" w:hAnsi="Times New Roman" w:cs="Times New Roman"/>
          <w:color w:val="000000"/>
          <w:sz w:val="24"/>
          <w:szCs w:val="24"/>
          <w:lang w:eastAsia="zh-CN" w:bidi="ar"/>
        </w:rPr>
        <w:t>0,35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4"/>
          <w:sz w:val="24"/>
          <w:szCs w:val="24"/>
          <w:lang w:eastAsia="zh-CN" w:bidi="ar"/>
        </w:rPr>
        <w:t xml:space="preserve"> </w:t>
      </w:r>
      <w:r>
        <w:rPr>
          <w:rFonts w:ascii="Times New Roman" w:eastAsia="Calibri" w:hAnsi="Times New Roman" w:cs="Times New Roman"/>
          <w:color w:val="000000"/>
          <w:sz w:val="24"/>
          <w:szCs w:val="24"/>
          <w:lang w:eastAsia="zh-CN" w:bidi="ar"/>
        </w:rPr>
        <w:t>Tính</w:t>
      </w:r>
      <w:r>
        <w:rPr>
          <w:rFonts w:ascii="Times New Roman" w:eastAsia="Calibri" w:hAnsi="Times New Roman" w:cs="Times New Roman"/>
          <w:color w:val="000000"/>
          <w:spacing w:val="12"/>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3"/>
          <w:sz w:val="24"/>
          <w:szCs w:val="24"/>
          <w:lang w:eastAsia="zh-CN" w:bidi="ar"/>
        </w:rPr>
        <w:t>h</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o</w:t>
      </w:r>
      <w:proofErr w:type="gramEnd"/>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lí</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th</w:t>
      </w:r>
      <w:r>
        <w:rPr>
          <w:rFonts w:ascii="Times New Roman" w:eastAsia="Calibri" w:hAnsi="Times New Roman" w:cs="Times New Roman"/>
          <w:color w:val="000000"/>
          <w:spacing w:val="8"/>
          <w:sz w:val="24"/>
          <w:szCs w:val="24"/>
          <w:lang w:eastAsia="zh-CN" w:bidi="ar"/>
        </w:rPr>
        <w:t>u</w:t>
      </w:r>
      <w:r>
        <w:rPr>
          <w:rFonts w:ascii="Times New Roman" w:eastAsia="Calibri" w:hAnsi="Times New Roman" w:cs="Times New Roman"/>
          <w:color w:val="000000"/>
          <w:spacing w:val="-5"/>
          <w:sz w:val="24"/>
          <w:szCs w:val="24"/>
          <w:lang w:eastAsia="zh-CN" w:bidi="ar"/>
        </w:rPr>
        <w:t>y</w:t>
      </w:r>
      <w:r>
        <w:rPr>
          <w:rFonts w:ascii="Times New Roman" w:eastAsia="Calibri" w:hAnsi="Times New Roman" w:cs="Times New Roman"/>
          <w:color w:val="000000"/>
          <w:spacing w:val="-1"/>
          <w:sz w:val="24"/>
          <w:szCs w:val="24"/>
          <w:lang w:eastAsia="zh-CN" w:bidi="ar"/>
        </w:rPr>
        <w:t>ế</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15"/>
          <w:sz w:val="24"/>
          <w:szCs w:val="24"/>
          <w:lang w:eastAsia="zh-CN" w:bidi="ar"/>
        </w:rPr>
        <w:t xml:space="preserve"> </w:t>
      </w:r>
      <w:r>
        <w:rPr>
          <w:rFonts w:ascii="Times New Roman" w:eastAsia="Calibri" w:hAnsi="Times New Roman" w:cs="Times New Roman"/>
          <w:color w:val="000000"/>
          <w:sz w:val="24"/>
          <w:szCs w:val="24"/>
          <w:lang w:eastAsia="zh-CN" w:bidi="ar"/>
        </w:rPr>
        <w:t>tỉ</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lệ</w:t>
      </w:r>
      <w:r>
        <w:rPr>
          <w:rFonts w:ascii="Times New Roman" w:eastAsia="Calibri" w:hAnsi="Times New Roman" w:cs="Times New Roman"/>
          <w:color w:val="000000"/>
          <w:spacing w:val="11"/>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pacing w:val="-1"/>
          <w:sz w:val="24"/>
          <w:szCs w:val="24"/>
          <w:lang w:eastAsia="zh-CN" w:bidi="ar"/>
        </w:rPr>
        <w:t>á</w:t>
      </w:r>
      <w:r>
        <w:rPr>
          <w:rFonts w:ascii="Times New Roman" w:eastAsia="Calibri" w:hAnsi="Times New Roman" w:cs="Times New Roman"/>
          <w:color w:val="000000"/>
          <w:sz w:val="24"/>
          <w:szCs w:val="24"/>
          <w:lang w:eastAsia="zh-CN" w:bidi="ar"/>
        </w:rPr>
        <w:t>c</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pacing w:val="1"/>
          <w:sz w:val="24"/>
          <w:szCs w:val="24"/>
          <w:lang w:eastAsia="zh-CN" w:bidi="ar"/>
        </w:rPr>
        <w:t>k</w:t>
      </w:r>
      <w:r>
        <w:rPr>
          <w:rFonts w:ascii="Times New Roman" w:eastAsia="Calibri" w:hAnsi="Times New Roman" w:cs="Times New Roman"/>
          <w:color w:val="000000"/>
          <w:sz w:val="24"/>
          <w:szCs w:val="24"/>
          <w:lang w:eastAsia="zh-CN" w:bidi="ar"/>
        </w:rPr>
        <w:t>i</w:t>
      </w:r>
      <w:r>
        <w:rPr>
          <w:rFonts w:ascii="Times New Roman" w:eastAsia="Calibri" w:hAnsi="Times New Roman" w:cs="Times New Roman"/>
          <w:color w:val="000000"/>
          <w:spacing w:val="-1"/>
          <w:sz w:val="24"/>
          <w:szCs w:val="24"/>
          <w:lang w:eastAsia="zh-CN" w:bidi="ar"/>
        </w:rPr>
        <w:t>ể</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4"/>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ủa</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z w:val="24"/>
          <w:szCs w:val="24"/>
          <w:lang w:eastAsia="zh-CN" w:bidi="ar"/>
        </w:rPr>
        <w:t>qu</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3"/>
          <w:sz w:val="24"/>
          <w:szCs w:val="24"/>
          <w:lang w:eastAsia="zh-CN" w:bidi="ar"/>
        </w:rPr>
        <w:t>h</w:t>
      </w:r>
      <w:r>
        <w:rPr>
          <w:rFonts w:ascii="Times New Roman" w:eastAsia="Calibri" w:hAnsi="Times New Roman" w:cs="Times New Roman"/>
          <w:color w:val="000000"/>
          <w:sz w:val="24"/>
          <w:szCs w:val="24"/>
          <w:lang w:eastAsia="zh-CN" w:bidi="ar"/>
        </w:rPr>
        <w:t>ể</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4"/>
          <w:sz w:val="24"/>
          <w:szCs w:val="24"/>
          <w:lang w:eastAsia="zh-CN" w:bidi="ar"/>
        </w:rPr>
        <w:t>à</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color w:val="000000"/>
          <w:spacing w:val="9"/>
          <w:sz w:val="24"/>
          <w:szCs w:val="24"/>
          <w:lang w:eastAsia="zh-CN" w:bidi="ar"/>
        </w:rPr>
        <w:t xml:space="preserve"> </w:t>
      </w:r>
      <w:r>
        <w:rPr>
          <w:rFonts w:ascii="Times New Roman" w:eastAsia="Calibri" w:hAnsi="Times New Roman" w:cs="Times New Roman"/>
          <w:color w:val="000000"/>
          <w:spacing w:val="2"/>
          <w:sz w:val="24"/>
          <w:szCs w:val="24"/>
          <w:lang w:eastAsia="zh-CN" w:bidi="ar"/>
        </w:rPr>
        <w:t>s</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ba</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pacing w:val="3"/>
          <w:sz w:val="24"/>
          <w:szCs w:val="24"/>
          <w:lang w:eastAsia="zh-CN" w:bidi="ar"/>
        </w:rPr>
        <w:t>t</w:t>
      </w:r>
      <w:r>
        <w:rPr>
          <w:rFonts w:ascii="Times New Roman" w:eastAsia="Calibri" w:hAnsi="Times New Roman" w:cs="Times New Roman"/>
          <w:color w:val="000000"/>
          <w:sz w:val="24"/>
          <w:szCs w:val="24"/>
          <w:lang w:eastAsia="zh-CN" w:bidi="ar"/>
        </w:rPr>
        <w:t>hế</w:t>
      </w:r>
      <w:r>
        <w:rPr>
          <w:rFonts w:ascii="Times New Roman" w:eastAsia="Calibri" w:hAnsi="Times New Roman" w:cs="Times New Roman"/>
          <w:color w:val="000000"/>
          <w:spacing w:val="11"/>
          <w:sz w:val="24"/>
          <w:szCs w:val="24"/>
          <w:lang w:eastAsia="zh-CN" w:bidi="ar"/>
        </w:rPr>
        <w:t xml:space="preserve"> </w:t>
      </w:r>
      <w:r>
        <w:rPr>
          <w:rFonts w:ascii="Times New Roman" w:eastAsia="Calibri" w:hAnsi="Times New Roman" w:cs="Times New Roman"/>
          <w:color w:val="000000"/>
          <w:sz w:val="24"/>
          <w:szCs w:val="24"/>
          <w:lang w:eastAsia="zh-CN" w:bidi="ar"/>
        </w:rPr>
        <w:t>hệ</w:t>
      </w:r>
      <w:r>
        <w:rPr>
          <w:rFonts w:ascii="Times New Roman" w:eastAsia="Calibri" w:hAnsi="Times New Roman" w:cs="Times New Roman"/>
          <w:color w:val="000000"/>
          <w:spacing w:val="14"/>
          <w:sz w:val="24"/>
          <w:szCs w:val="24"/>
          <w:lang w:eastAsia="zh-CN" w:bidi="ar"/>
        </w:rPr>
        <w:t xml:space="preserve"> </w:t>
      </w:r>
      <w:r>
        <w:rPr>
          <w:rFonts w:ascii="Times New Roman" w:eastAsia="Calibri" w:hAnsi="Times New Roman" w:cs="Times New Roman"/>
          <w:color w:val="000000"/>
          <w:sz w:val="24"/>
          <w:szCs w:val="24"/>
          <w:lang w:eastAsia="zh-CN" w:bidi="ar"/>
        </w:rPr>
        <w:t>tự</w:t>
      </w:r>
      <w:r>
        <w:rPr>
          <w:rFonts w:ascii="Times New Roman" w:eastAsia="Calibri" w:hAnsi="Times New Roman" w:cs="Times New Roman"/>
          <w:color w:val="000000"/>
          <w:spacing w:val="11"/>
          <w:sz w:val="24"/>
          <w:szCs w:val="24"/>
          <w:lang w:eastAsia="zh-CN" w:bidi="ar"/>
        </w:rPr>
        <w:t xml:space="preserve"> </w:t>
      </w:r>
      <w:r>
        <w:rPr>
          <w:rFonts w:ascii="Times New Roman" w:eastAsia="Calibri" w:hAnsi="Times New Roman" w:cs="Times New Roman"/>
          <w:color w:val="000000"/>
          <w:sz w:val="24"/>
          <w:szCs w:val="24"/>
          <w:lang w:eastAsia="zh-CN" w:bidi="ar"/>
        </w:rPr>
        <w:t>thụ</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z w:val="24"/>
          <w:szCs w:val="24"/>
          <w:lang w:eastAsia="zh-CN" w:bidi="ar"/>
        </w:rPr>
        <w:t>ph</w:t>
      </w:r>
      <w:r>
        <w:rPr>
          <w:rFonts w:ascii="Times New Roman" w:eastAsia="Calibri" w:hAnsi="Times New Roman" w:cs="Times New Roman"/>
          <w:color w:val="000000"/>
          <w:spacing w:val="-1"/>
          <w:sz w:val="24"/>
          <w:szCs w:val="24"/>
          <w:lang w:eastAsia="zh-CN" w:bidi="ar"/>
        </w:rPr>
        <w:t>ấ</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6"/>
          <w:sz w:val="24"/>
          <w:szCs w:val="24"/>
          <w:lang w:eastAsia="zh-CN" w:bidi="ar"/>
        </w:rPr>
        <w:t xml:space="preserve"> </w:t>
      </w:r>
      <w:r>
        <w:rPr>
          <w:rFonts w:ascii="Times New Roman" w:eastAsia="Calibri" w:hAnsi="Times New Roman" w:cs="Times New Roman"/>
          <w:color w:val="000000"/>
          <w:sz w:val="24"/>
          <w:szCs w:val="24"/>
          <w:lang w:eastAsia="zh-CN" w:bidi="ar"/>
        </w:rPr>
        <w:t>b</w:t>
      </w:r>
      <w:r>
        <w:rPr>
          <w:rFonts w:ascii="Times New Roman" w:eastAsia="Calibri" w:hAnsi="Times New Roman" w:cs="Times New Roman"/>
          <w:color w:val="000000"/>
          <w:spacing w:val="-1"/>
          <w:sz w:val="24"/>
          <w:szCs w:val="24"/>
          <w:lang w:eastAsia="zh-CN" w:bidi="ar"/>
        </w:rPr>
        <w:t>ắ</w:t>
      </w:r>
      <w:r>
        <w:rPr>
          <w:rFonts w:ascii="Times New Roman" w:eastAsia="Calibri" w:hAnsi="Times New Roman" w:cs="Times New Roman"/>
          <w:color w:val="000000"/>
          <w:sz w:val="24"/>
          <w:szCs w:val="24"/>
          <w:lang w:eastAsia="zh-CN" w:bidi="ar"/>
        </w:rPr>
        <w:t>t buộc</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pacing w:val="-4"/>
          <w:sz w:val="24"/>
          <w:szCs w:val="24"/>
          <w:lang w:eastAsia="zh-CN" w:bidi="ar"/>
        </w:rPr>
        <w:t>F</w:t>
      </w:r>
      <w:r>
        <w:rPr>
          <w:rFonts w:ascii="Times New Roman" w:eastAsia="Calibri" w:hAnsi="Times New Roman" w:cs="Times New Roman"/>
          <w:color w:val="000000"/>
          <w:spacing w:val="1"/>
          <w:position w:val="-6"/>
          <w:sz w:val="24"/>
          <w:szCs w:val="24"/>
          <w:lang w:eastAsia="zh-CN" w:bidi="ar"/>
        </w:rPr>
        <w:t>3</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8"/>
          <w:sz w:val="24"/>
          <w:szCs w:val="24"/>
          <w:lang w:eastAsia="zh-CN" w:bidi="ar"/>
        </w:rPr>
        <w:t xml:space="preserve"> </w:t>
      </w:r>
      <w:r>
        <w:rPr>
          <w:rFonts w:ascii="Times New Roman" w:eastAsia="Calibri" w:hAnsi="Times New Roman" w:cs="Times New Roman"/>
          <w:color w:val="000000"/>
          <w:sz w:val="24"/>
          <w:szCs w:val="24"/>
          <w:lang w:eastAsia="zh-CN" w:bidi="ar"/>
        </w:rPr>
        <w:t>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proofErr w:type="gramStart"/>
      <w:r>
        <w:rPr>
          <w:rFonts w:ascii="Times New Roman" w:eastAsia="Calibri" w:hAnsi="Times New Roman" w:cs="Times New Roman"/>
          <w:color w:val="000000"/>
          <w:sz w:val="24"/>
          <w:szCs w:val="24"/>
          <w:lang w:eastAsia="zh-CN" w:bidi="ar"/>
        </w:rPr>
        <w:t>0,425AA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0,050Aa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0,525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proofErr w:type="gramStart"/>
      <w:r>
        <w:rPr>
          <w:rFonts w:ascii="Times New Roman" w:eastAsia="Calibri" w:hAnsi="Times New Roman" w:cs="Times New Roman"/>
          <w:color w:val="000000"/>
          <w:sz w:val="24"/>
          <w:szCs w:val="24"/>
          <w:lang w:eastAsia="zh-CN" w:bidi="ar"/>
        </w:rPr>
        <w:t>0,25AA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0,40Aa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 0</w:t>
      </w:r>
      <w:r>
        <w:rPr>
          <w:rFonts w:ascii="Times New Roman" w:eastAsia="Calibri" w:hAnsi="Times New Roman" w:cs="Times New Roman"/>
          <w:color w:val="000000"/>
          <w:spacing w:val="1"/>
          <w:sz w:val="24"/>
          <w:szCs w:val="24"/>
          <w:lang w:eastAsia="zh-CN" w:bidi="ar"/>
        </w:rPr>
        <w:t>,</w:t>
      </w:r>
      <w:r>
        <w:rPr>
          <w:rFonts w:ascii="Times New Roman" w:eastAsia="Calibri" w:hAnsi="Times New Roman" w:cs="Times New Roman"/>
          <w:color w:val="000000"/>
          <w:spacing w:val="-2"/>
          <w:sz w:val="24"/>
          <w:szCs w:val="24"/>
          <w:lang w:eastAsia="zh-CN" w:bidi="ar"/>
        </w:rPr>
        <w:t>3</w:t>
      </w:r>
      <w:r>
        <w:rPr>
          <w:rFonts w:ascii="Times New Roman" w:eastAsia="Calibri" w:hAnsi="Times New Roman" w:cs="Times New Roman"/>
          <w:color w:val="000000"/>
          <w:sz w:val="24"/>
          <w:szCs w:val="24"/>
          <w:lang w:eastAsia="zh-CN" w:bidi="ar"/>
        </w:rPr>
        <w:t>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proofErr w:type="gramStart"/>
      <w:r>
        <w:rPr>
          <w:rFonts w:ascii="Times New Roman" w:eastAsia="Calibri" w:hAnsi="Times New Roman" w:cs="Times New Roman"/>
          <w:color w:val="000000"/>
          <w:sz w:val="24"/>
          <w:szCs w:val="24"/>
          <w:lang w:eastAsia="zh-CN" w:bidi="ar"/>
        </w:rPr>
        <w:t>0,35AA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0,20Aa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 0</w:t>
      </w:r>
      <w:r>
        <w:rPr>
          <w:rFonts w:ascii="Times New Roman" w:eastAsia="Calibri" w:hAnsi="Times New Roman" w:cs="Times New Roman"/>
          <w:color w:val="000000"/>
          <w:spacing w:val="1"/>
          <w:sz w:val="24"/>
          <w:szCs w:val="24"/>
          <w:lang w:eastAsia="zh-CN" w:bidi="ar"/>
        </w:rPr>
        <w:t>,</w:t>
      </w:r>
      <w:r>
        <w:rPr>
          <w:rFonts w:ascii="Times New Roman" w:eastAsia="Calibri" w:hAnsi="Times New Roman" w:cs="Times New Roman"/>
          <w:color w:val="000000"/>
          <w:sz w:val="24"/>
          <w:szCs w:val="24"/>
          <w:lang w:eastAsia="zh-CN" w:bidi="ar"/>
        </w:rPr>
        <w:t>45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proofErr w:type="gramStart"/>
      <w:r>
        <w:rPr>
          <w:rFonts w:ascii="Times New Roman" w:eastAsia="Calibri" w:hAnsi="Times New Roman" w:cs="Times New Roman"/>
          <w:color w:val="000000"/>
          <w:sz w:val="24"/>
          <w:szCs w:val="24"/>
          <w:lang w:eastAsia="zh-CN" w:bidi="ar"/>
        </w:rPr>
        <w:t>0,375AA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0,100Aa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0,525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10.</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một loài động vật, alen A quy định lông vằn trội hoàn toàn so với alen a quy định lông trắng, gen này nằm trên nhiễm sắc thể giới tính X ở vùng không tương đồng với nhiễm sắc thể giới tính Y. Tính theo lí thuyết, phép lai nào sau đây cho đời con có tỉ lệ phân li kiểu hình là 50% con lông </w:t>
      </w:r>
      <w:proofErr w:type="gramStart"/>
      <w:r>
        <w:rPr>
          <w:rFonts w:ascii="Times New Roman" w:eastAsia="Calibri" w:hAnsi="Times New Roman" w:cs="Times New Roman"/>
          <w:color w:val="000000"/>
          <w:sz w:val="24"/>
          <w:szCs w:val="24"/>
          <w:lang w:eastAsia="zh-CN" w:bidi="ar"/>
        </w:rPr>
        <w:t>trắng :</w:t>
      </w:r>
      <w:proofErr w:type="gramEnd"/>
      <w:r>
        <w:rPr>
          <w:rFonts w:ascii="Times New Roman" w:eastAsia="Calibri" w:hAnsi="Times New Roman" w:cs="Times New Roman"/>
          <w:color w:val="000000"/>
          <w:sz w:val="24"/>
          <w:szCs w:val="24"/>
          <w:lang w:eastAsia="zh-CN" w:bidi="ar"/>
        </w:rPr>
        <w:t xml:space="preserve"> 50% con lông vằn?</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p>
    <w:p w:rsidR="00BB333A" w:rsidRDefault="00BB333A">
      <w:pPr>
        <w:widowControl w:val="0"/>
        <w:spacing w:after="0" w:line="20" w:lineRule="atLeast"/>
        <w:jc w:val="both"/>
        <w:rPr>
          <w:rFonts w:ascii="Times New Roman" w:eastAsia="Calibri" w:hAnsi="Times New Roman" w:cs="Times New Roman"/>
          <w:b/>
          <w:color w:val="000000"/>
          <w:sz w:val="24"/>
          <w:szCs w:val="24"/>
          <w:lang w:eastAsia="zh-CN" w:bidi="ar"/>
        </w:rPr>
      </w:pPr>
      <w:bookmarkStart w:id="1" w:name="_Hlk120100568"/>
      <w:bookmarkEnd w:id="1"/>
    </w:p>
    <w:p w:rsidR="00BB333A" w:rsidRDefault="00BB333A">
      <w:pPr>
        <w:widowControl w:val="0"/>
        <w:spacing w:after="0" w:line="20" w:lineRule="atLeast"/>
        <w:jc w:val="both"/>
        <w:rPr>
          <w:rFonts w:ascii="Times New Roman" w:eastAsia="Calibri" w:hAnsi="Times New Roman" w:cs="Times New Roman"/>
          <w:b/>
          <w:color w:val="000000"/>
          <w:sz w:val="24"/>
          <w:szCs w:val="24"/>
          <w:lang w:eastAsia="zh-CN" w:bidi="ar"/>
        </w:rPr>
      </w:pPr>
    </w:p>
    <w:p w:rsidR="00BB333A" w:rsidRDefault="00BB333A">
      <w:pPr>
        <w:widowControl w:val="0"/>
        <w:spacing w:after="0" w:line="20" w:lineRule="atLeast"/>
        <w:jc w:val="both"/>
        <w:rPr>
          <w:rFonts w:ascii="Times New Roman" w:eastAsia="Calibri" w:hAnsi="Times New Roman" w:cs="Times New Roman"/>
          <w:b/>
          <w:color w:val="000000"/>
          <w:sz w:val="24"/>
          <w:szCs w:val="24"/>
          <w:lang w:eastAsia="zh-CN" w:bidi="ar"/>
        </w:rPr>
      </w:pPr>
    </w:p>
    <w:p w:rsidR="00384ABB" w:rsidRDefault="009244BB">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lastRenderedPageBreak/>
        <w:t>Câu 11.</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Sự phản ứng thành những kiểu hình khác nhau của một kiểu gen trước những môi trường khác nhau được gọi 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sự mềm dẻo của kiểu gen.</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sự thích nghi kiểu hình.</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sự tự điều chỉnh của kiểu gen.</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D. </w:t>
      </w:r>
      <w:r>
        <w:rPr>
          <w:rFonts w:ascii="Times New Roman" w:hAnsi="Times New Roman" w:cs="Times New Roman"/>
          <w:color w:val="000000"/>
          <w:sz w:val="24"/>
          <w:szCs w:val="24"/>
          <w:lang w:eastAsia="zh-CN" w:bidi="ar"/>
        </w:rPr>
        <w:t>sự mềm dẻo về kiểu hình.</w:t>
      </w:r>
      <w:proofErr w:type="gramEnd"/>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12.</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Giao tử </w:t>
      </w:r>
      <w:r>
        <w:rPr>
          <w:rFonts w:ascii="Times New Roman" w:eastAsia="Calibri" w:hAnsi="Times New Roman" w:cs="Times New Roman"/>
          <w:color w:val="000000"/>
          <w:sz w:val="24"/>
          <w:szCs w:val="24"/>
          <w:u w:val="single"/>
          <w:lang w:eastAsia="zh-CN" w:bidi="ar"/>
        </w:rPr>
        <w:t>ad</w:t>
      </w:r>
      <w:r>
        <w:rPr>
          <w:rFonts w:ascii="Times New Roman" w:eastAsia="Calibri" w:hAnsi="Times New Roman" w:cs="Times New Roman"/>
          <w:color w:val="000000"/>
          <w:sz w:val="24"/>
          <w:szCs w:val="24"/>
          <w:lang w:eastAsia="zh-CN" w:bidi="ar"/>
        </w:rPr>
        <w:t xml:space="preserve"> = 10% được tạo ra từ kiểu gen nào và với tần số hoán vị gen là bao nhiêu</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proofErr w:type="gramEnd"/>
      <w:r>
        <w:rPr>
          <w:rFonts w:ascii="Times New Roman" w:hAnsi="Times New Roman" w:cs="Times New Roman"/>
          <w:noProof/>
          <w:color w:val="000000"/>
          <w:sz w:val="24"/>
          <w:szCs w:val="24"/>
        </w:rPr>
        <w:drawing>
          <wp:inline distT="0" distB="0" distL="114300" distR="114300">
            <wp:extent cx="285750" cy="390525"/>
            <wp:effectExtent l="0" t="0" r="0" b="3175"/>
            <wp:docPr id="11" name="Picture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7" descr="IMG_257"/>
                    <pic:cNvPicPr>
                      <a:picLocks noChangeAspect="1"/>
                    </pic:cNvPicPr>
                  </pic:nvPicPr>
                  <pic:blipFill>
                    <a:blip r:embed="rId11"/>
                    <a:stretch>
                      <a:fillRect/>
                    </a:stretch>
                  </pic:blipFill>
                  <pic:spPr>
                    <a:xfrm>
                      <a:off x="0" y="0"/>
                      <a:ext cx="285750" cy="39052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tần số hoán vị 14%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noProof/>
          <w:color w:val="000000"/>
          <w:sz w:val="24"/>
          <w:szCs w:val="24"/>
        </w:rPr>
        <w:drawing>
          <wp:inline distT="0" distB="0" distL="114300" distR="114300">
            <wp:extent cx="285750" cy="390525"/>
            <wp:effectExtent l="0" t="0" r="0" b="3175"/>
            <wp:docPr id="4" name="Picture 2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8" descr="IMG_258"/>
                    <pic:cNvPicPr>
                      <a:picLocks noChangeAspect="1"/>
                    </pic:cNvPicPr>
                  </pic:nvPicPr>
                  <pic:blipFill>
                    <a:blip r:embed="rId11"/>
                    <a:stretch>
                      <a:fillRect/>
                    </a:stretch>
                  </pic:blipFill>
                  <pic:spPr>
                    <a:xfrm>
                      <a:off x="0" y="0"/>
                      <a:ext cx="285750" cy="39052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tần số hoán vị 31%</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proofErr w:type="gramEnd"/>
      <w:r>
        <w:rPr>
          <w:rFonts w:ascii="Times New Roman" w:hAnsi="Times New Roman" w:cs="Times New Roman"/>
          <w:noProof/>
          <w:color w:val="000000"/>
          <w:sz w:val="24"/>
          <w:szCs w:val="24"/>
        </w:rPr>
        <w:drawing>
          <wp:inline distT="0" distB="0" distL="114300" distR="114300">
            <wp:extent cx="266700" cy="390525"/>
            <wp:effectExtent l="0" t="0" r="0" b="3175"/>
            <wp:docPr id="7" name="Picture 2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9" descr="IMG_259"/>
                    <pic:cNvPicPr>
                      <a:picLocks noChangeAspect="1"/>
                    </pic:cNvPicPr>
                  </pic:nvPicPr>
                  <pic:blipFill>
                    <a:blip r:embed="rId12"/>
                    <a:stretch>
                      <a:fillRect/>
                    </a:stretch>
                  </pic:blipFill>
                  <pic:spPr>
                    <a:xfrm>
                      <a:off x="0" y="0"/>
                      <a:ext cx="266700" cy="39052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tần số hoán vị 20%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noProof/>
          <w:color w:val="000000"/>
          <w:sz w:val="24"/>
          <w:szCs w:val="24"/>
        </w:rPr>
        <w:drawing>
          <wp:inline distT="0" distB="0" distL="114300" distR="114300">
            <wp:extent cx="266700" cy="390525"/>
            <wp:effectExtent l="0" t="0" r="0" b="3175"/>
            <wp:docPr id="8" name="Picture 3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0" descr="IMG_260"/>
                    <pic:cNvPicPr>
                      <a:picLocks noChangeAspect="1"/>
                    </pic:cNvPicPr>
                  </pic:nvPicPr>
                  <pic:blipFill>
                    <a:blip r:embed="rId12"/>
                    <a:stretch>
                      <a:fillRect/>
                    </a:stretch>
                  </pic:blipFill>
                  <pic:spPr>
                    <a:xfrm>
                      <a:off x="0" y="0"/>
                      <a:ext cx="266700" cy="390525"/>
                    </a:xfrm>
                    <a:prstGeom prst="rect">
                      <a:avLst/>
                    </a:prstGeom>
                    <a:noFill/>
                    <a:ln w="9525">
                      <a:noFill/>
                    </a:ln>
                  </pic:spPr>
                </pic:pic>
              </a:graphicData>
            </a:graphic>
          </wp:inline>
        </w:drawing>
      </w:r>
      <w:r>
        <w:rPr>
          <w:rFonts w:ascii="Times New Roman" w:hAnsi="Times New Roman" w:cs="Times New Roman"/>
          <w:bCs/>
          <w:color w:val="000000"/>
          <w:sz w:val="24"/>
          <w:szCs w:val="24"/>
          <w:lang w:eastAsia="zh-CN" w:bidi="ar"/>
        </w:rPr>
        <w:t>, tần số hoán</w:t>
      </w:r>
      <w:r>
        <w:rPr>
          <w:rFonts w:ascii="Times New Roman" w:hAnsi="Times New Roman" w:cs="Times New Roman"/>
          <w:color w:val="000000"/>
          <w:sz w:val="24"/>
          <w:szCs w:val="24"/>
          <w:lang w:eastAsia="zh-CN" w:bidi="ar"/>
        </w:rPr>
        <w:t xml:space="preserve"> vị 40%</w:t>
      </w:r>
    </w:p>
    <w:p w:rsidR="00384ABB" w:rsidRDefault="009244BB">
      <w:pPr>
        <w:widowControl w:val="0"/>
        <w:spacing w:after="0" w:line="20" w:lineRule="atLeast"/>
        <w:jc w:val="both"/>
        <w:rPr>
          <w:rFonts w:ascii="Times New Roman" w:eastAsia="Calibri" w:hAnsi="Times New Roman" w:cs="Times New Roman"/>
          <w:bCs/>
          <w:sz w:val="24"/>
          <w:szCs w:val="24"/>
        </w:rPr>
      </w:pPr>
      <w:proofErr w:type="gramStart"/>
      <w:r>
        <w:rPr>
          <w:rFonts w:ascii="Times New Roman" w:eastAsia="Calibri" w:hAnsi="Times New Roman" w:cs="Times New Roman"/>
          <w:b/>
          <w:color w:val="000000"/>
          <w:sz w:val="24"/>
          <w:szCs w:val="24"/>
          <w:lang w:eastAsia="zh-CN" w:bidi="ar"/>
        </w:rPr>
        <w:t>Câu 13.</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bCs/>
          <w:color w:val="000000"/>
          <w:sz w:val="24"/>
          <w:szCs w:val="24"/>
          <w:lang w:eastAsia="zh-CN" w:bidi="ar"/>
        </w:rPr>
        <w:t>Cắt các mầm của 1 củ khoai tây đem trồng trong những điều kiện môi trường khác nhau.</w:t>
      </w:r>
      <w:proofErr w:type="gramEnd"/>
      <w:r>
        <w:rPr>
          <w:rFonts w:ascii="Times New Roman" w:eastAsia="Calibri" w:hAnsi="Times New Roman" w:cs="Times New Roman"/>
          <w:bCs/>
          <w:color w:val="000000"/>
          <w:sz w:val="24"/>
          <w:szCs w:val="24"/>
          <w:lang w:eastAsia="zh-CN" w:bidi="ar"/>
        </w:rPr>
        <w:t xml:space="preserve"> Theo lý thuyết, tập hợp các kiểu hình khác nhau của các cây khoai tây phát triển từ các mầm nói trên được gọi 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bCs/>
          <w:color w:val="000000"/>
          <w:sz w:val="24"/>
          <w:szCs w:val="24"/>
          <w:lang w:eastAsia="zh-CN" w:bidi="ar"/>
        </w:rPr>
        <w:t>Biến dị tổ hợp</w:t>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bCs/>
          <w:color w:val="000000"/>
          <w:sz w:val="24"/>
          <w:szCs w:val="24"/>
          <w:lang w:eastAsia="zh-CN" w:bidi="ar"/>
        </w:rPr>
        <w:t>Mức phản ứng</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bCs/>
          <w:color w:val="000000"/>
          <w:sz w:val="24"/>
          <w:szCs w:val="24"/>
          <w:lang w:eastAsia="zh-CN" w:bidi="ar"/>
        </w:rPr>
        <w:t>Đột biến NST</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bCs/>
          <w:color w:val="000000"/>
          <w:sz w:val="24"/>
          <w:szCs w:val="24"/>
          <w:lang w:eastAsia="zh-CN" w:bidi="ar"/>
        </w:rPr>
        <w:t>Đột biến gen</w:t>
      </w:r>
    </w:p>
    <w:p w:rsidR="00384ABB" w:rsidRDefault="009244BB">
      <w:pPr>
        <w:widowControl w:val="0"/>
        <w:spacing w:after="0" w:line="20" w:lineRule="atLeast"/>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14.</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hAnsi="Times New Roman" w:cs="Times New Roman"/>
          <w:color w:val="000000"/>
          <w:sz w:val="24"/>
          <w:szCs w:val="24"/>
          <w:lang w:eastAsia="zh-CN" w:bidi="ar"/>
        </w:rPr>
        <w:t xml:space="preserve">Phát biểu nào sau đây là </w:t>
      </w:r>
      <w:r>
        <w:rPr>
          <w:rFonts w:ascii="Times New Roman" w:hAnsi="Times New Roman" w:cs="Times New Roman"/>
          <w:b/>
          <w:color w:val="000000"/>
          <w:sz w:val="24"/>
          <w:szCs w:val="24"/>
          <w:lang w:eastAsia="zh-CN" w:bidi="ar"/>
        </w:rPr>
        <w:t xml:space="preserve">không </w:t>
      </w:r>
      <w:r>
        <w:rPr>
          <w:rFonts w:ascii="Times New Roman" w:hAnsi="Times New Roman" w:cs="Times New Roman"/>
          <w:color w:val="000000"/>
          <w:sz w:val="24"/>
          <w:szCs w:val="24"/>
          <w:lang w:eastAsia="zh-CN" w:bidi="ar"/>
        </w:rPr>
        <w:t>đúng về hiện tượng liên kết gen?</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Các gen trên cùng một nhiễm sắc thể di truyền cùng nhau tạo thành một nhóm gen liên kết.</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Số lượng nhóm gen liên kết của một loài thường bằng số lượng nhiễm sắc thể trong bộ nhiễm sắc thể đơn bội của loài đó.</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Liên kết gen (liên kết hoàn toàn) làm tăng sự xuất hiện biến dị tổ hợp.</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Liên kết gen (liên kết hoàn toàn) hạn chế sự xuất hiện biến dị tổ hợp.</w:t>
      </w:r>
    </w:p>
    <w:p w:rsidR="00384ABB" w:rsidRDefault="009244BB">
      <w:pPr>
        <w:widowControl w:val="0"/>
        <w:autoSpaceDE w:val="0"/>
        <w:autoSpaceDN w:val="0"/>
        <w:adjustRightInd w:val="0"/>
        <w:spacing w:after="0" w:line="20" w:lineRule="atLeast"/>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15.</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hAnsi="Times New Roman" w:cs="Times New Roman"/>
          <w:color w:val="000000"/>
          <w:sz w:val="24"/>
          <w:szCs w:val="24"/>
          <w:lang w:eastAsia="zh-CN" w:bidi="ar"/>
        </w:rPr>
        <w:t>Phát b</w:t>
      </w:r>
      <w:r>
        <w:rPr>
          <w:rFonts w:ascii="Times New Roman" w:hAnsi="Times New Roman" w:cs="Times New Roman"/>
          <w:color w:val="000000"/>
          <w:spacing w:val="1"/>
          <w:sz w:val="24"/>
          <w:szCs w:val="24"/>
          <w:lang w:eastAsia="zh-CN" w:bidi="ar"/>
        </w:rPr>
        <w:t>i</w:t>
      </w:r>
      <w:r>
        <w:rPr>
          <w:rFonts w:ascii="Times New Roman" w:hAnsi="Times New Roman" w:cs="Times New Roman"/>
          <w:color w:val="000000"/>
          <w:sz w:val="24"/>
          <w:szCs w:val="24"/>
          <w:lang w:eastAsia="zh-CN" w:bidi="ar"/>
        </w:rPr>
        <w:t>ểu nào sau đây là đúng khi nói về</w:t>
      </w:r>
      <w:r>
        <w:rPr>
          <w:rFonts w:ascii="Times New Roman" w:hAnsi="Times New Roman" w:cs="Times New Roman"/>
          <w:color w:val="000000"/>
          <w:spacing w:val="-1"/>
          <w:sz w:val="24"/>
          <w:szCs w:val="24"/>
          <w:lang w:eastAsia="zh-CN" w:bidi="ar"/>
        </w:rPr>
        <w:t xml:space="preserve"> </w:t>
      </w:r>
      <w:r>
        <w:rPr>
          <w:rFonts w:ascii="Times New Roman" w:hAnsi="Times New Roman" w:cs="Times New Roman"/>
          <w:color w:val="000000"/>
          <w:sz w:val="24"/>
          <w:szCs w:val="24"/>
          <w:lang w:eastAsia="zh-CN" w:bidi="ar"/>
        </w:rPr>
        <w:t>tần số hoán vị gen?</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Tần số hoán vị gen luôn bằng 50%.</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Các gen nằm</w:t>
      </w:r>
      <w:r>
        <w:rPr>
          <w:rFonts w:ascii="Times New Roman" w:hAnsi="Times New Roman" w:cs="Times New Roman"/>
          <w:color w:val="000000"/>
          <w:spacing w:val="-2"/>
          <w:sz w:val="24"/>
          <w:szCs w:val="24"/>
          <w:lang w:eastAsia="zh-CN" w:bidi="ar"/>
        </w:rPr>
        <w:t xml:space="preserve"> </w:t>
      </w:r>
      <w:r>
        <w:rPr>
          <w:rFonts w:ascii="Times New Roman" w:hAnsi="Times New Roman" w:cs="Times New Roman"/>
          <w:color w:val="000000"/>
          <w:sz w:val="24"/>
          <w:szCs w:val="24"/>
          <w:lang w:eastAsia="zh-CN" w:bidi="ar"/>
        </w:rPr>
        <w:t>càng g</w:t>
      </w:r>
      <w:r>
        <w:rPr>
          <w:rFonts w:ascii="Times New Roman" w:hAnsi="Times New Roman" w:cs="Times New Roman"/>
          <w:color w:val="000000"/>
          <w:spacing w:val="1"/>
          <w:sz w:val="24"/>
          <w:szCs w:val="24"/>
          <w:lang w:eastAsia="zh-CN" w:bidi="ar"/>
        </w:rPr>
        <w:t>ầ</w:t>
      </w:r>
      <w:r>
        <w:rPr>
          <w:rFonts w:ascii="Times New Roman" w:hAnsi="Times New Roman" w:cs="Times New Roman"/>
          <w:color w:val="000000"/>
          <w:sz w:val="24"/>
          <w:szCs w:val="24"/>
          <w:lang w:eastAsia="zh-CN" w:bidi="ar"/>
        </w:rPr>
        <w:t>n nhau trên một nhiễm</w:t>
      </w:r>
      <w:r>
        <w:rPr>
          <w:rFonts w:ascii="Times New Roman" w:hAnsi="Times New Roman" w:cs="Times New Roman"/>
          <w:color w:val="000000"/>
          <w:spacing w:val="-2"/>
          <w:sz w:val="24"/>
          <w:szCs w:val="24"/>
          <w:lang w:eastAsia="zh-CN" w:bidi="ar"/>
        </w:rPr>
        <w:t xml:space="preserve"> </w:t>
      </w:r>
      <w:r>
        <w:rPr>
          <w:rFonts w:ascii="Times New Roman" w:hAnsi="Times New Roman" w:cs="Times New Roman"/>
          <w:color w:val="000000"/>
          <w:spacing w:val="1"/>
          <w:sz w:val="24"/>
          <w:szCs w:val="24"/>
          <w:lang w:eastAsia="zh-CN" w:bidi="ar"/>
        </w:rPr>
        <w:t>s</w:t>
      </w:r>
      <w:r>
        <w:rPr>
          <w:rFonts w:ascii="Times New Roman" w:hAnsi="Times New Roman" w:cs="Times New Roman"/>
          <w:color w:val="000000"/>
          <w:sz w:val="24"/>
          <w:szCs w:val="24"/>
          <w:lang w:eastAsia="zh-CN" w:bidi="ar"/>
        </w:rPr>
        <w:t xml:space="preserve">ắc thể thì </w:t>
      </w:r>
      <w:r>
        <w:rPr>
          <w:rFonts w:ascii="Times New Roman" w:hAnsi="Times New Roman" w:cs="Times New Roman"/>
          <w:color w:val="000000"/>
          <w:spacing w:val="-1"/>
          <w:sz w:val="24"/>
          <w:szCs w:val="24"/>
          <w:lang w:eastAsia="zh-CN" w:bidi="ar"/>
        </w:rPr>
        <w:t>tầ</w:t>
      </w:r>
      <w:r>
        <w:rPr>
          <w:rFonts w:ascii="Times New Roman" w:hAnsi="Times New Roman" w:cs="Times New Roman"/>
          <w:color w:val="000000"/>
          <w:sz w:val="24"/>
          <w:szCs w:val="24"/>
          <w:lang w:eastAsia="zh-CN" w:bidi="ar"/>
        </w:rPr>
        <w:t>n số hoán vị gen càng cao.</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 xml:space="preserve">Tần số hoán vị gen </w:t>
      </w:r>
      <w:r>
        <w:rPr>
          <w:rFonts w:ascii="Times New Roman" w:hAnsi="Times New Roman" w:cs="Times New Roman"/>
          <w:color w:val="000000"/>
          <w:spacing w:val="-1"/>
          <w:sz w:val="24"/>
          <w:szCs w:val="24"/>
          <w:lang w:eastAsia="zh-CN" w:bidi="ar"/>
        </w:rPr>
        <w:t>l</w:t>
      </w:r>
      <w:r>
        <w:rPr>
          <w:rFonts w:ascii="Times New Roman" w:hAnsi="Times New Roman" w:cs="Times New Roman"/>
          <w:color w:val="000000"/>
          <w:sz w:val="24"/>
          <w:szCs w:val="24"/>
          <w:lang w:eastAsia="zh-CN" w:bidi="ar"/>
        </w:rPr>
        <w:t>ớn hơn 50%.</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Tần số hoán vị gen không vượt quá 50%.</w:t>
      </w:r>
    </w:p>
    <w:p w:rsidR="00384ABB" w:rsidRDefault="009244BB">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16.</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Mối quan hệ giữa gen và tính trạng được biểu hiện qua </w:t>
      </w:r>
      <w:proofErr w:type="gramStart"/>
      <w:r>
        <w:rPr>
          <w:rFonts w:ascii="Times New Roman" w:hAnsi="Times New Roman" w:cs="Times New Roman"/>
          <w:color w:val="000000"/>
          <w:sz w:val="24"/>
          <w:szCs w:val="24"/>
          <w:lang w:eastAsia="zh-CN" w:bidi="ar"/>
        </w:rPr>
        <w:t>sơ</w:t>
      </w:r>
      <w:proofErr w:type="gramEnd"/>
      <w:r>
        <w:rPr>
          <w:rFonts w:ascii="Times New Roman" w:hAnsi="Times New Roman" w:cs="Times New Roman"/>
          <w:color w:val="000000"/>
          <w:sz w:val="24"/>
          <w:szCs w:val="24"/>
          <w:lang w:eastAsia="zh-CN" w:bidi="ar"/>
        </w:rPr>
        <w:t xml:space="preserve"> đồ:</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Gen (ADN) → tARN → Pôlipeptit → Prôtêin → Tính trạng.</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Gen (ADN) → mARN → tARN → Prôtêin → Tính trạng.</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Gen (ADN) → mARN → tARN → Pôlipeptit → Tính trạng.</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Gen (ADN) → mARN → Pôlipeptit → Prôtêin → Tính trạng.</w:t>
      </w:r>
    </w:p>
    <w:p w:rsidR="00384ABB" w:rsidRDefault="009244BB">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17.</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Các cây hoa cẩm tú cầu mặc dù có cùng một kiểu gen nhưng màu hoa có thể biểu hiện ở các dạng trung gian khác nhau giữa tím và đỏ tuỳ thuộc vào</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độ pH của đất.</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cường độ ánh sáng.</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hàm lượng phân bón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nhiệt độ môi trường.</w:t>
      </w:r>
      <w:proofErr w:type="gramEnd"/>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18.</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Với 2 cặp gen không alen cùng nằm trên 1 cặp nhiễm sắc thể tương đồng, thì cách viết kiểu gen nào dưới đây là </w:t>
      </w:r>
      <w:r>
        <w:rPr>
          <w:rFonts w:ascii="Times New Roman" w:eastAsia="Calibri" w:hAnsi="Times New Roman" w:cs="Times New Roman"/>
          <w:b/>
          <w:i/>
          <w:color w:val="000000"/>
          <w:sz w:val="24"/>
          <w:szCs w:val="24"/>
          <w:lang w:eastAsia="zh-CN" w:bidi="ar"/>
        </w:rPr>
        <w:t>không</w:t>
      </w:r>
      <w:r>
        <w:rPr>
          <w:rFonts w:ascii="Times New Roman" w:eastAsia="Calibri" w:hAnsi="Times New Roman" w:cs="Times New Roman"/>
          <w:color w:val="000000"/>
          <w:sz w:val="24"/>
          <w:szCs w:val="24"/>
          <w:lang w:eastAsia="zh-CN" w:bidi="ar"/>
        </w:rPr>
        <w:t xml:space="preserve"> đúng?</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noProof/>
          <w:color w:val="000000"/>
          <w:sz w:val="24"/>
          <w:szCs w:val="24"/>
        </w:rPr>
        <w:drawing>
          <wp:inline distT="0" distB="0" distL="114300" distR="114300">
            <wp:extent cx="247650" cy="400050"/>
            <wp:effectExtent l="0" t="0" r="0" b="5715"/>
            <wp:docPr id="10" name="Picture 3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1" descr="IMG_261"/>
                    <pic:cNvPicPr>
                      <a:picLocks noChangeAspect="1"/>
                    </pic:cNvPicPr>
                  </pic:nvPicPr>
                  <pic:blipFill>
                    <a:blip r:embed="rId13"/>
                    <a:stretch>
                      <a:fillRect/>
                    </a:stretch>
                  </pic:blipFill>
                  <pic:spPr>
                    <a:xfrm>
                      <a:off x="0" y="0"/>
                      <a:ext cx="247650" cy="400050"/>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noProof/>
          <w:color w:val="000000"/>
          <w:sz w:val="24"/>
          <w:szCs w:val="24"/>
        </w:rPr>
        <w:drawing>
          <wp:inline distT="0" distB="0" distL="114300" distR="114300">
            <wp:extent cx="247650" cy="400050"/>
            <wp:effectExtent l="0" t="0" r="0" b="5715"/>
            <wp:docPr id="9" name="Picture 3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descr="IMG_262"/>
                    <pic:cNvPicPr>
                      <a:picLocks noChangeAspect="1"/>
                    </pic:cNvPicPr>
                  </pic:nvPicPr>
                  <pic:blipFill>
                    <a:blip r:embed="rId14"/>
                    <a:stretch>
                      <a:fillRect/>
                    </a:stretch>
                  </pic:blipFill>
                  <pic:spPr>
                    <a:xfrm>
                      <a:off x="0" y="0"/>
                      <a:ext cx="247650" cy="400050"/>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noProof/>
          <w:color w:val="000000"/>
          <w:sz w:val="24"/>
          <w:szCs w:val="24"/>
        </w:rPr>
        <w:drawing>
          <wp:inline distT="0" distB="0" distL="114300" distR="114300">
            <wp:extent cx="276225" cy="400050"/>
            <wp:effectExtent l="0" t="0" r="0" b="5715"/>
            <wp:docPr id="5" name="Picture 3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3" descr="IMG_263"/>
                    <pic:cNvPicPr>
                      <a:picLocks noChangeAspect="1"/>
                    </pic:cNvPicPr>
                  </pic:nvPicPr>
                  <pic:blipFill>
                    <a:blip r:embed="rId15"/>
                    <a:stretch>
                      <a:fillRect/>
                    </a:stretch>
                  </pic:blipFill>
                  <pic:spPr>
                    <a:xfrm>
                      <a:off x="0" y="0"/>
                      <a:ext cx="276225" cy="400050"/>
                    </a:xfrm>
                    <a:prstGeom prst="rect">
                      <a:avLst/>
                    </a:prstGeom>
                    <a:noFill/>
                    <a:ln w="9525">
                      <a:noFill/>
                    </a:ln>
                  </pic:spPr>
                </pic:pic>
              </a:graphicData>
            </a:graphic>
          </wp:inline>
        </w:drawing>
      </w:r>
      <w:r>
        <w:rPr>
          <w:rFonts w:ascii="Times New Roman" w:hAnsi="Times New Roman" w:cs="Times New Roman"/>
          <w:noProof/>
          <w:color w:val="000000"/>
          <w:sz w:val="24"/>
          <w:szCs w:val="24"/>
        </w:rPr>
        <w:drawing>
          <wp:inline distT="0" distB="0" distL="114300" distR="114300">
            <wp:extent cx="114300" cy="209550"/>
            <wp:effectExtent l="0" t="0" r="0" b="0"/>
            <wp:docPr id="12" name="Picture 3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4" descr="IMG_264"/>
                    <pic:cNvPicPr>
                      <a:picLocks noChangeAspect="1"/>
                    </pic:cNvPicPr>
                  </pic:nvPicPr>
                  <pic:blipFill>
                    <a:blip r:embed="rId16"/>
                    <a:stretch>
                      <a:fillRect/>
                    </a:stretch>
                  </pic:blipFill>
                  <pic:spPr>
                    <a:xfrm>
                      <a:off x="0" y="0"/>
                      <a:ext cx="114300" cy="209550"/>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noProof/>
          <w:color w:val="000000"/>
          <w:sz w:val="24"/>
          <w:szCs w:val="24"/>
        </w:rPr>
        <w:drawing>
          <wp:inline distT="0" distB="0" distL="114300" distR="114300">
            <wp:extent cx="247650" cy="400050"/>
            <wp:effectExtent l="0" t="0" r="0" b="5715"/>
            <wp:docPr id="6" name="Picture 3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5" descr="IMG_265"/>
                    <pic:cNvPicPr>
                      <a:picLocks noChangeAspect="1"/>
                    </pic:cNvPicPr>
                  </pic:nvPicPr>
                  <pic:blipFill>
                    <a:blip r:embed="rId17"/>
                    <a:stretch>
                      <a:fillRect/>
                    </a:stretch>
                  </pic:blipFill>
                  <pic:spPr>
                    <a:xfrm>
                      <a:off x="0" y="0"/>
                      <a:ext cx="247650" cy="400050"/>
                    </a:xfrm>
                    <a:prstGeom prst="rect">
                      <a:avLst/>
                    </a:prstGeom>
                    <a:noFill/>
                    <a:ln w="9525">
                      <a:noFill/>
                    </a:ln>
                  </pic:spPr>
                </pic:pic>
              </a:graphicData>
            </a:graphic>
          </wp:inline>
        </w:drawing>
      </w:r>
    </w:p>
    <w:p w:rsidR="00384ABB" w:rsidRDefault="009244BB">
      <w:pPr>
        <w:widowControl w:val="0"/>
        <w:spacing w:after="0" w:line="20" w:lineRule="atLeast"/>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19.</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Một đột biến điểm ở một gen nằm trong ti thể gây nên chứng động kinh ở người. Phát biểu</w:t>
      </w:r>
    </w:p>
    <w:p w:rsidR="00384ABB" w:rsidRDefault="009244BB">
      <w:pPr>
        <w:widowControl w:val="0"/>
        <w:spacing w:after="0" w:line="20" w:lineRule="atLeast"/>
        <w:rPr>
          <w:rFonts w:ascii="Times New Roman" w:hAnsi="Times New Roman" w:cs="Times New Roman"/>
          <w:color w:val="000000"/>
          <w:sz w:val="24"/>
          <w:szCs w:val="24"/>
        </w:rPr>
      </w:pPr>
      <w:proofErr w:type="gramStart"/>
      <w:r>
        <w:rPr>
          <w:rFonts w:ascii="Times New Roman" w:hAnsi="Times New Roman" w:cs="Times New Roman"/>
          <w:color w:val="000000"/>
          <w:sz w:val="24"/>
          <w:szCs w:val="24"/>
          <w:lang w:eastAsia="zh-CN" w:bidi="ar"/>
        </w:rPr>
        <w:t>nào</w:t>
      </w:r>
      <w:proofErr w:type="gramEnd"/>
      <w:r>
        <w:rPr>
          <w:rFonts w:ascii="Times New Roman" w:hAnsi="Times New Roman" w:cs="Times New Roman"/>
          <w:color w:val="000000"/>
          <w:sz w:val="24"/>
          <w:szCs w:val="24"/>
          <w:lang w:eastAsia="zh-CN" w:bidi="ar"/>
        </w:rPr>
        <w:t xml:space="preserve"> sau đây là đúng khi nói về đặc điểm di truyền của bệnh trên? </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Nếu mẹ bình thường, bố bị bệnh thì tất cả các con trai của họ đều bị bệnh.</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Nếu mẹ bị bệnh, bố không bị bệnh thì các con của họ đều bị bệnh.</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Nếu mẹ bình thường, bố bị bệnh thì tất cả con gái của họ đều bị bệnh.</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Bệnh này chỉ gặp ở nữ giới mà không gặp ở nam giới.</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20.</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Cho biết mỗi gen quy định một tính trạng, alen trội là trội hoàn toàn, các gen liên kết hoàn toàn</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lang w:eastAsia="zh-CN" w:bidi="ar"/>
        </w:rPr>
        <w:t>với</w:t>
      </w:r>
      <w:proofErr w:type="gramEnd"/>
      <w:r>
        <w:rPr>
          <w:rFonts w:ascii="Times New Roman" w:eastAsia="Calibri" w:hAnsi="Times New Roman" w:cs="Times New Roman"/>
          <w:color w:val="000000"/>
          <w:sz w:val="24"/>
          <w:szCs w:val="24"/>
          <w:lang w:eastAsia="zh-CN" w:bidi="ar"/>
        </w:rPr>
        <w:t xml:space="preserve"> nhau. Theo lí thuyết, phép lai nào sau đây cho đời con có kiểu hình phân li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tỉ lệ 1:1:1:1? </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noProof/>
          <w:color w:val="000000"/>
          <w:sz w:val="24"/>
          <w:szCs w:val="24"/>
        </w:rPr>
        <w:drawing>
          <wp:inline distT="0" distB="0" distL="114300" distR="114300">
            <wp:extent cx="266700" cy="390525"/>
            <wp:effectExtent l="0" t="0" r="0" b="3175"/>
            <wp:docPr id="13" name="Picture 3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6" descr="IMG_266"/>
                    <pic:cNvPicPr>
                      <a:picLocks noChangeAspect="1"/>
                    </pic:cNvPicPr>
                  </pic:nvPicPr>
                  <pic:blipFill>
                    <a:blip r:embed="rId18"/>
                    <a:stretch>
                      <a:fillRect/>
                    </a:stretch>
                  </pic:blipFill>
                  <pic:spPr>
                    <a:xfrm>
                      <a:off x="0" y="0"/>
                      <a:ext cx="266700"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x </w:t>
      </w:r>
      <w:r>
        <w:rPr>
          <w:rFonts w:ascii="Times New Roman" w:hAnsi="Times New Roman" w:cs="Times New Roman"/>
          <w:noProof/>
          <w:color w:val="000000"/>
          <w:sz w:val="24"/>
          <w:szCs w:val="24"/>
        </w:rPr>
        <w:drawing>
          <wp:inline distT="0" distB="0" distL="114300" distR="114300">
            <wp:extent cx="257175" cy="390525"/>
            <wp:effectExtent l="0" t="0" r="0" b="3175"/>
            <wp:docPr id="25" name="Picture 3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7" descr="IMG_267"/>
                    <pic:cNvPicPr>
                      <a:picLocks noChangeAspect="1"/>
                    </pic:cNvPicPr>
                  </pic:nvPicPr>
                  <pic:blipFill>
                    <a:blip r:embed="rId19"/>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noProof/>
          <w:color w:val="000000"/>
          <w:sz w:val="24"/>
          <w:szCs w:val="24"/>
        </w:rPr>
        <w:drawing>
          <wp:inline distT="0" distB="0" distL="114300" distR="114300">
            <wp:extent cx="295275" cy="390525"/>
            <wp:effectExtent l="0" t="0" r="9525" b="3175"/>
            <wp:docPr id="33" name="Picture 3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8" descr="IMG_268"/>
                    <pic:cNvPicPr>
                      <a:picLocks noChangeAspect="1"/>
                    </pic:cNvPicPr>
                  </pic:nvPicPr>
                  <pic:blipFill>
                    <a:blip r:embed="rId20"/>
                    <a:stretch>
                      <a:fillRect/>
                    </a:stretch>
                  </pic:blipFill>
                  <pic:spPr>
                    <a:xfrm>
                      <a:off x="0" y="0"/>
                      <a:ext cx="2952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95275" cy="390525"/>
            <wp:effectExtent l="0" t="0" r="9525" b="3175"/>
            <wp:docPr id="27" name="Picture 3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9" descr="IMG_269"/>
                    <pic:cNvPicPr>
                      <a:picLocks noChangeAspect="1"/>
                    </pic:cNvPicPr>
                  </pic:nvPicPr>
                  <pic:blipFill>
                    <a:blip r:embed="rId20"/>
                    <a:stretch>
                      <a:fillRect/>
                    </a:stretch>
                  </pic:blipFill>
                  <pic:spPr>
                    <a:xfrm>
                      <a:off x="0" y="0"/>
                      <a:ext cx="295275" cy="390525"/>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noProof/>
          <w:color w:val="000000"/>
          <w:sz w:val="24"/>
          <w:szCs w:val="24"/>
        </w:rPr>
        <w:drawing>
          <wp:inline distT="0" distB="0" distL="114300" distR="114300">
            <wp:extent cx="295275" cy="390525"/>
            <wp:effectExtent l="0" t="0" r="9525" b="3175"/>
            <wp:docPr id="24" name="Picture 4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0" descr="IMG_270"/>
                    <pic:cNvPicPr>
                      <a:picLocks noChangeAspect="1"/>
                    </pic:cNvPicPr>
                  </pic:nvPicPr>
                  <pic:blipFill>
                    <a:blip r:embed="rId20"/>
                    <a:stretch>
                      <a:fillRect/>
                    </a:stretch>
                  </pic:blipFill>
                  <pic:spPr>
                    <a:xfrm>
                      <a:off x="0" y="0"/>
                      <a:ext cx="2952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28600" cy="390525"/>
            <wp:effectExtent l="0" t="0" r="0" b="3175"/>
            <wp:docPr id="30" name="Picture 41"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1" descr="IMG_271"/>
                    <pic:cNvPicPr>
                      <a:picLocks noChangeAspect="1"/>
                    </pic:cNvPicPr>
                  </pic:nvPicPr>
                  <pic:blipFill>
                    <a:blip r:embed="rId21"/>
                    <a:stretch>
                      <a:fillRect/>
                    </a:stretch>
                  </pic:blipFill>
                  <pic:spPr>
                    <a:xfrm>
                      <a:off x="0" y="0"/>
                      <a:ext cx="228600" cy="390525"/>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noProof/>
          <w:color w:val="000000"/>
          <w:sz w:val="24"/>
          <w:szCs w:val="24"/>
        </w:rPr>
        <w:drawing>
          <wp:inline distT="0" distB="0" distL="114300" distR="114300">
            <wp:extent cx="257175" cy="390525"/>
            <wp:effectExtent l="0" t="0" r="0" b="3175"/>
            <wp:docPr id="26" name="Picture 42"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2" descr="IMG_272"/>
                    <pic:cNvPicPr>
                      <a:picLocks noChangeAspect="1"/>
                    </pic:cNvPicPr>
                  </pic:nvPicPr>
                  <pic:blipFill>
                    <a:blip r:embed="rId19"/>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28600" cy="390525"/>
            <wp:effectExtent l="0" t="0" r="0" b="3175"/>
            <wp:docPr id="28" name="Picture 43"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3" descr="IMG_273"/>
                    <pic:cNvPicPr>
                      <a:picLocks noChangeAspect="1"/>
                    </pic:cNvPicPr>
                  </pic:nvPicPr>
                  <pic:blipFill>
                    <a:blip r:embed="rId21"/>
                    <a:stretch>
                      <a:fillRect/>
                    </a:stretch>
                  </pic:blipFill>
                  <pic:spPr>
                    <a:xfrm>
                      <a:off x="0" y="0"/>
                      <a:ext cx="228600" cy="390525"/>
                    </a:xfrm>
                    <a:prstGeom prst="rect">
                      <a:avLst/>
                    </a:prstGeom>
                    <a:noFill/>
                    <a:ln w="9525">
                      <a:noFill/>
                    </a:ln>
                  </pic:spPr>
                </pic:pic>
              </a:graphicData>
            </a:graphic>
          </wp:inline>
        </w:drawing>
      </w:r>
    </w:p>
    <w:p w:rsidR="00384ABB" w:rsidRDefault="009244BB">
      <w:pPr>
        <w:spacing w:after="0" w:line="20" w:lineRule="atLeast"/>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21.</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Nhà khoa học nào sau đây phát hiện ra hiện tượng di truyền liên kết với giới tính ở ruồi giấm?</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J. Mônô.</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T.H. Moocgan.</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G.J. Menđen.</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K. Coren.</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22.</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Một cá thể có kiểu gen </w:t>
      </w:r>
      <w:r>
        <w:rPr>
          <w:rFonts w:ascii="Times New Roman" w:hAnsi="Times New Roman" w:cs="Times New Roman"/>
          <w:noProof/>
          <w:color w:val="000000"/>
          <w:sz w:val="24"/>
          <w:szCs w:val="24"/>
        </w:rPr>
        <w:drawing>
          <wp:inline distT="0" distB="0" distL="114300" distR="114300">
            <wp:extent cx="114300" cy="257175"/>
            <wp:effectExtent l="0" t="0" r="0" b="9525"/>
            <wp:docPr id="34" name="Picture 44"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4" descr="IMG_274"/>
                    <pic:cNvPicPr>
                      <a:picLocks noChangeAspect="1"/>
                    </pic:cNvPicPr>
                  </pic:nvPicPr>
                  <pic:blipFill>
                    <a:blip r:embed="rId22"/>
                    <a:stretch>
                      <a:fillRect/>
                    </a:stretch>
                  </pic:blipFill>
                  <pic:spPr>
                    <a:xfrm>
                      <a:off x="0" y="0"/>
                      <a:ext cx="11430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hoán vị gen với tần số 40% tạo ra các loại giao tử với tỉ lệ nào sau đây:</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30%,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20%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35%,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15%</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lastRenderedPageBreak/>
        <w:tab/>
        <w:t xml:space="preserve">C.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20%,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30%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25%</w:t>
      </w:r>
    </w:p>
    <w:p w:rsidR="00384ABB" w:rsidRDefault="009244BB">
      <w:pPr>
        <w:spacing w:after="0" w:line="20" w:lineRule="atLeast"/>
        <w:jc w:val="both"/>
        <w:rPr>
          <w:rFonts w:ascii="Times New Roman" w:hAnsi="Times New Roman" w:cs="Times New Roman"/>
          <w:b/>
          <w:sz w:val="24"/>
          <w:szCs w:val="24"/>
        </w:rPr>
      </w:pPr>
      <w:proofErr w:type="gramStart"/>
      <w:r>
        <w:rPr>
          <w:rFonts w:ascii="Times New Roman" w:eastAsia="Calibri" w:hAnsi="Times New Roman" w:cs="Times New Roman"/>
          <w:b/>
          <w:color w:val="000000"/>
          <w:sz w:val="24"/>
          <w:szCs w:val="24"/>
          <w:lang w:eastAsia="zh-CN" w:bidi="ar"/>
        </w:rPr>
        <w:t>Câu 23.</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hAnsi="Times New Roman" w:cs="Times New Roman"/>
          <w:color w:val="000000"/>
          <w:sz w:val="24"/>
          <w:szCs w:val="24"/>
          <w:lang w:eastAsia="zh-CN" w:bidi="ar"/>
        </w:rPr>
        <w:t xml:space="preserve">Phát biểu nào sau đây là </w:t>
      </w:r>
      <w:r>
        <w:rPr>
          <w:rFonts w:ascii="Times New Roman" w:hAnsi="Times New Roman" w:cs="Times New Roman"/>
          <w:b/>
          <w:bCs/>
          <w:color w:val="000000"/>
          <w:sz w:val="24"/>
          <w:szCs w:val="24"/>
          <w:lang w:eastAsia="zh-CN" w:bidi="ar"/>
        </w:rPr>
        <w:t>sai</w:t>
      </w:r>
      <w:r>
        <w:rPr>
          <w:rFonts w:ascii="Times New Roman" w:hAnsi="Times New Roman" w:cs="Times New Roman"/>
          <w:color w:val="000000"/>
          <w:sz w:val="24"/>
          <w:szCs w:val="24"/>
          <w:lang w:eastAsia="zh-CN" w:bidi="ar"/>
        </w:rPr>
        <w:t>?</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Khoảng cách giữa các gen càng xa nhau, tần số hoán vị càng lớn</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Khoảng cách giữa các gen càng gần, càng khó xảy ra hoán vị</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Khoảng</w:t>
      </w:r>
      <w:r>
        <w:rPr>
          <w:rFonts w:ascii="Times New Roman" w:hAnsi="Times New Roman" w:cs="Times New Roman"/>
          <w:bCs/>
          <w:color w:val="000000"/>
          <w:sz w:val="24"/>
          <w:szCs w:val="24"/>
          <w:lang w:eastAsia="zh-CN" w:bidi="ar"/>
        </w:rPr>
        <w:t xml:space="preserve"> cách</w:t>
      </w:r>
      <w:r>
        <w:rPr>
          <w:rFonts w:ascii="Times New Roman" w:hAnsi="Times New Roman" w:cs="Times New Roman"/>
          <w:color w:val="000000"/>
          <w:sz w:val="24"/>
          <w:szCs w:val="24"/>
          <w:lang w:eastAsia="zh-CN" w:bidi="ar"/>
        </w:rPr>
        <w:t xml:space="preserve"> giữa các gen càng gần, càng dễ xảy ra hoán vị</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Tần số hoán vị không bao giờ vượt quá 50%</w:t>
      </w:r>
    </w:p>
    <w:p w:rsidR="00384ABB" w:rsidRDefault="009244BB">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24.</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Ở người, tính trạng có túm lông trên </w:t>
      </w:r>
      <w:proofErr w:type="gramStart"/>
      <w:r>
        <w:rPr>
          <w:rFonts w:ascii="Times New Roman" w:hAnsi="Times New Roman" w:cs="Times New Roman"/>
          <w:color w:val="000000"/>
          <w:sz w:val="24"/>
          <w:szCs w:val="24"/>
          <w:lang w:eastAsia="zh-CN" w:bidi="ar"/>
        </w:rPr>
        <w:t>tai</w:t>
      </w:r>
      <w:proofErr w:type="gramEnd"/>
      <w:r>
        <w:rPr>
          <w:rFonts w:ascii="Times New Roman" w:hAnsi="Times New Roman" w:cs="Times New Roman"/>
          <w:color w:val="000000"/>
          <w:sz w:val="24"/>
          <w:szCs w:val="24"/>
          <w:lang w:eastAsia="zh-CN" w:bidi="ar"/>
        </w:rPr>
        <w:t xml:space="preserve"> di truyền</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chéo giới.</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 xml:space="preserve">thẳng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bố.</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độc lập với giới tính.</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dòng mẹ.</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25.</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Cho các phép lai</w:t>
      </w:r>
    </w:p>
    <w:p w:rsidR="00384ABB" w:rsidRDefault="009244BB">
      <w:pPr>
        <w:autoSpaceDE w:val="0"/>
        <w:spacing w:after="0" w:line="20" w:lineRule="atLeast"/>
        <w:ind w:firstLine="720"/>
        <w:jc w:val="both"/>
        <w:rPr>
          <w:rFonts w:ascii="Times New Roman" w:eastAsia="Calibri" w:hAnsi="Times New Roman" w:cs="Times New Roman"/>
          <w:b/>
          <w:sz w:val="24"/>
          <w:szCs w:val="24"/>
        </w:rPr>
      </w:pPr>
      <w:proofErr w:type="gramStart"/>
      <w:r>
        <w:rPr>
          <w:rFonts w:ascii="Times New Roman" w:eastAsia="Calibri" w:hAnsi="Times New Roman" w:cs="Times New Roman"/>
          <w:color w:val="000000"/>
          <w:sz w:val="24"/>
          <w:szCs w:val="24"/>
          <w:lang w:eastAsia="zh-CN" w:bidi="ar"/>
        </w:rPr>
        <w:t xml:space="preserve">(1). </w:t>
      </w:r>
      <w:r>
        <w:rPr>
          <w:rFonts w:ascii="Times New Roman" w:hAnsi="Times New Roman" w:cs="Times New Roman"/>
          <w:noProof/>
          <w:color w:val="000000"/>
          <w:sz w:val="24"/>
          <w:szCs w:val="24"/>
        </w:rPr>
        <w:drawing>
          <wp:inline distT="0" distB="0" distL="114300" distR="114300">
            <wp:extent cx="257175" cy="390525"/>
            <wp:effectExtent l="0" t="0" r="9525" b="3175"/>
            <wp:docPr id="31" name="Picture 45"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5" descr="IMG_275"/>
                    <pic:cNvPicPr>
                      <a:picLocks noChangeAspect="1"/>
                    </pic:cNvPicPr>
                  </pic:nvPicPr>
                  <pic:blipFill>
                    <a:blip r:embed="rId23"/>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57175" cy="390525"/>
            <wp:effectExtent l="0" t="0" r="9525" b="3175"/>
            <wp:docPr id="29" name="Picture 46"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6" descr="IMG_276"/>
                    <pic:cNvPicPr>
                      <a:picLocks noChangeAspect="1"/>
                    </pic:cNvPicPr>
                  </pic:nvPicPr>
                  <pic:blipFill>
                    <a:blip r:embed="rId24"/>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ab/>
      </w:r>
      <w:r>
        <w:rPr>
          <w:rFonts w:ascii="Times New Roman" w:eastAsia="Calibri" w:hAnsi="Times New Roman" w:cs="Times New Roman"/>
          <w:color w:val="000000"/>
          <w:sz w:val="24"/>
          <w:szCs w:val="24"/>
          <w:lang w:eastAsia="zh-CN" w:bidi="ar"/>
        </w:rPr>
        <w:tab/>
        <w:t>(2).</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76225" cy="390525"/>
            <wp:effectExtent l="0" t="0" r="0" b="3175"/>
            <wp:docPr id="32" name="Picture 47"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7" descr="IMG_277"/>
                    <pic:cNvPicPr>
                      <a:picLocks noChangeAspect="1"/>
                    </pic:cNvPicPr>
                  </pic:nvPicPr>
                  <pic:blipFill>
                    <a:blip r:embed="rId25"/>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x</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76225" cy="390525"/>
            <wp:effectExtent l="0" t="0" r="0" b="3175"/>
            <wp:docPr id="16" name="Picture 48"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8" descr="IMG_278"/>
                    <pic:cNvPicPr>
                      <a:picLocks noChangeAspect="1"/>
                    </pic:cNvPicPr>
                  </pic:nvPicPr>
                  <pic:blipFill>
                    <a:blip r:embed="rId25"/>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ab/>
        <w:t xml:space="preserve">(3). </w:t>
      </w:r>
      <w:r>
        <w:rPr>
          <w:rFonts w:ascii="Times New Roman" w:hAnsi="Times New Roman" w:cs="Times New Roman"/>
          <w:noProof/>
          <w:color w:val="000000"/>
          <w:sz w:val="24"/>
          <w:szCs w:val="24"/>
        </w:rPr>
        <w:drawing>
          <wp:inline distT="0" distB="0" distL="114300" distR="114300">
            <wp:extent cx="276225" cy="390525"/>
            <wp:effectExtent l="0" t="0" r="0" b="3175"/>
            <wp:docPr id="14" name="Picture 49"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9" descr="IMG_279"/>
                    <pic:cNvPicPr>
                      <a:picLocks noChangeAspect="1"/>
                    </pic:cNvPicPr>
                  </pic:nvPicPr>
                  <pic:blipFill>
                    <a:blip r:embed="rId25"/>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x</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57175" cy="390525"/>
            <wp:effectExtent l="0" t="0" r="9525" b="3175"/>
            <wp:docPr id="17" name="Picture 50"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0" descr="IMG_280"/>
                    <pic:cNvPicPr>
                      <a:picLocks noChangeAspect="1"/>
                    </pic:cNvPicPr>
                  </pic:nvPicPr>
                  <pic:blipFill>
                    <a:blip r:embed="rId24"/>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ab/>
        <w:t xml:space="preserve">(4). </w:t>
      </w:r>
      <w:r>
        <w:rPr>
          <w:rFonts w:ascii="Times New Roman" w:hAnsi="Times New Roman" w:cs="Times New Roman"/>
          <w:noProof/>
          <w:color w:val="000000"/>
          <w:sz w:val="24"/>
          <w:szCs w:val="24"/>
        </w:rPr>
        <w:drawing>
          <wp:inline distT="0" distB="0" distL="114300" distR="114300">
            <wp:extent cx="276225" cy="390525"/>
            <wp:effectExtent l="0" t="0" r="0" b="3175"/>
            <wp:docPr id="15" name="Picture 51"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1" descr="IMG_281"/>
                    <pic:cNvPicPr>
                      <a:picLocks noChangeAspect="1"/>
                    </pic:cNvPicPr>
                  </pic:nvPicPr>
                  <pic:blipFill>
                    <a:blip r:embed="rId25"/>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x</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09550" cy="390525"/>
            <wp:effectExtent l="0" t="0" r="0" b="3175"/>
            <wp:docPr id="18" name="Picture 52"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2" descr="IMG_282"/>
                    <pic:cNvPicPr>
                      <a:picLocks noChangeAspect="1"/>
                    </pic:cNvPicPr>
                  </pic:nvPicPr>
                  <pic:blipFill>
                    <a:blip r:embed="rId26"/>
                    <a:stretch>
                      <a:fillRect/>
                    </a:stretch>
                  </pic:blipFill>
                  <pic:spPr>
                    <a:xfrm>
                      <a:off x="0" y="0"/>
                      <a:ext cx="209550" cy="390525"/>
                    </a:xfrm>
                    <a:prstGeom prst="rect">
                      <a:avLst/>
                    </a:prstGeom>
                    <a:noFill/>
                    <a:ln w="9525">
                      <a:noFill/>
                    </a:ln>
                  </pic:spPr>
                </pic:pic>
              </a:graphicData>
            </a:graphic>
          </wp:inline>
        </w:drawing>
      </w:r>
    </w:p>
    <w:p w:rsidR="00384ABB" w:rsidRDefault="009244BB">
      <w:pPr>
        <w:autoSpaceDE w:val="0"/>
        <w:spacing w:after="0" w:line="20" w:lineRule="atLeas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zh-CN" w:bidi="ar"/>
        </w:rPr>
        <w:t xml:space="preserve">Những phép lai nào phân li kiểu hình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tỉ lệ 1: 2: 1.</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eastAsia="Calibri" w:hAnsi="Times New Roman" w:cs="Times New Roman"/>
          <w:color w:val="000000"/>
          <w:sz w:val="24"/>
          <w:szCs w:val="24"/>
          <w:lang w:eastAsia="zh-CN" w:bidi="ar"/>
        </w:rPr>
        <w:t>(1), (2).</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B. </w:t>
      </w:r>
      <w:r>
        <w:rPr>
          <w:rFonts w:ascii="Times New Roman" w:eastAsia="Calibri" w:hAnsi="Times New Roman" w:cs="Times New Roman"/>
          <w:color w:val="000000"/>
          <w:sz w:val="24"/>
          <w:szCs w:val="24"/>
          <w:lang w:eastAsia="zh-CN" w:bidi="ar"/>
        </w:rPr>
        <w:t>(3), (4).</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eastAsia="Calibri" w:hAnsi="Times New Roman" w:cs="Times New Roman"/>
          <w:color w:val="000000"/>
          <w:sz w:val="24"/>
          <w:szCs w:val="24"/>
          <w:lang w:eastAsia="zh-CN" w:bidi="ar"/>
        </w:rPr>
        <w:t>(1), (3).</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D. </w:t>
      </w:r>
      <w:r>
        <w:rPr>
          <w:rFonts w:ascii="Times New Roman" w:eastAsia="Calibri" w:hAnsi="Times New Roman" w:cs="Times New Roman"/>
          <w:color w:val="000000"/>
          <w:sz w:val="24"/>
          <w:szCs w:val="24"/>
          <w:lang w:eastAsia="zh-CN" w:bidi="ar"/>
        </w:rPr>
        <w:t>(2), (3).</w:t>
      </w:r>
      <w:proofErr w:type="gramEnd"/>
    </w:p>
    <w:p w:rsidR="00384ABB" w:rsidRDefault="009244BB">
      <w:pPr>
        <w:widowControl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26.</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Quần thể nào sau đây có cấu trúc di truyền ở trạng thái cân bằng</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proofErr w:type="gramStart"/>
      <w:r>
        <w:rPr>
          <w:rFonts w:ascii="Times New Roman" w:eastAsia="Calibri" w:hAnsi="Times New Roman" w:cs="Times New Roman"/>
          <w:color w:val="000000"/>
          <w:sz w:val="24"/>
          <w:szCs w:val="24"/>
          <w:lang w:eastAsia="zh-CN" w:bidi="ar"/>
        </w:rPr>
        <w:t>0,25AA :</w:t>
      </w:r>
      <w:proofErr w:type="gramEnd"/>
      <w:r>
        <w:rPr>
          <w:rFonts w:ascii="Times New Roman" w:eastAsia="Calibri" w:hAnsi="Times New Roman" w:cs="Times New Roman"/>
          <w:color w:val="000000"/>
          <w:sz w:val="24"/>
          <w:szCs w:val="24"/>
          <w:lang w:eastAsia="zh-CN" w:bidi="ar"/>
        </w:rPr>
        <w:t xml:space="preserve"> 0,5Aa : 0,25aa</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0,34AA : 0,42Aa : 0,24aa</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proofErr w:type="gramStart"/>
      <w:r>
        <w:rPr>
          <w:rFonts w:ascii="Times New Roman" w:eastAsia="Calibri" w:hAnsi="Times New Roman" w:cs="Times New Roman"/>
          <w:color w:val="000000"/>
          <w:sz w:val="24"/>
          <w:szCs w:val="24"/>
          <w:lang w:eastAsia="zh-CN" w:bidi="ar"/>
        </w:rPr>
        <w:t>0,25AA :</w:t>
      </w:r>
      <w:proofErr w:type="gramEnd"/>
      <w:r>
        <w:rPr>
          <w:rFonts w:ascii="Times New Roman" w:eastAsia="Calibri" w:hAnsi="Times New Roman" w:cs="Times New Roman"/>
          <w:color w:val="000000"/>
          <w:sz w:val="24"/>
          <w:szCs w:val="24"/>
          <w:lang w:eastAsia="zh-CN" w:bidi="ar"/>
        </w:rPr>
        <w:t xml:space="preserve"> 0,25Aa : 0,5aa</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0,42AA : 0,48Aa : 0,1aa</w:t>
      </w:r>
    </w:p>
    <w:p w:rsidR="00384ABB" w:rsidRDefault="009244BB">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27.</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Gen chi phối đến sự hình thành nhiều tính trạng được gọi 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gen trội.</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gen tăng cường.</w:t>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gen điều hòa.</w:t>
      </w:r>
      <w:proofErr w:type="gramEnd"/>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D. </w:t>
      </w:r>
      <w:r>
        <w:rPr>
          <w:rFonts w:ascii="Times New Roman" w:hAnsi="Times New Roman" w:cs="Times New Roman"/>
          <w:color w:val="000000"/>
          <w:sz w:val="24"/>
          <w:szCs w:val="24"/>
          <w:lang w:eastAsia="zh-CN" w:bidi="ar"/>
        </w:rPr>
        <w:t>gen đa hiệu.</w:t>
      </w:r>
      <w:proofErr w:type="gramEnd"/>
    </w:p>
    <w:p w:rsidR="00384ABB" w:rsidRDefault="009244BB">
      <w:pPr>
        <w:widowControl w:val="0"/>
        <w:spacing w:after="0" w:line="20" w:lineRule="atLeast"/>
        <w:contextualSpacing/>
        <w:jc w:val="both"/>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28.</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Cấu trúc di truyền của 1 quần thể thực vật tự thụ phấn như </w:t>
      </w:r>
      <w:proofErr w:type="gramStart"/>
      <w:r>
        <w:rPr>
          <w:rFonts w:ascii="Times New Roman" w:hAnsi="Times New Roman" w:cs="Times New Roman"/>
          <w:color w:val="000000"/>
          <w:sz w:val="24"/>
          <w:szCs w:val="24"/>
          <w:lang w:eastAsia="zh-CN" w:bidi="ar"/>
        </w:rPr>
        <w:t>sau :</w:t>
      </w:r>
      <w:proofErr w:type="gramEnd"/>
      <w:r>
        <w:rPr>
          <w:rFonts w:ascii="Times New Roman" w:hAnsi="Times New Roman" w:cs="Times New Roman"/>
          <w:color w:val="000000"/>
          <w:sz w:val="24"/>
          <w:szCs w:val="24"/>
          <w:lang w:eastAsia="zh-CN" w:bidi="ar"/>
        </w:rPr>
        <w:t xml:space="preserve"> 0,5BB : 0,5bb. Giả </w:t>
      </w:r>
      <w:proofErr w:type="gramStart"/>
      <w:r>
        <w:rPr>
          <w:rFonts w:ascii="Times New Roman" w:hAnsi="Times New Roman" w:cs="Times New Roman"/>
          <w:color w:val="000000"/>
          <w:sz w:val="24"/>
          <w:szCs w:val="24"/>
          <w:lang w:eastAsia="zh-CN" w:bidi="ar"/>
        </w:rPr>
        <w:t>sử ,</w:t>
      </w:r>
      <w:proofErr w:type="gramEnd"/>
      <w:r>
        <w:rPr>
          <w:rFonts w:ascii="Times New Roman" w:hAnsi="Times New Roman" w:cs="Times New Roman"/>
          <w:color w:val="000000"/>
          <w:sz w:val="24"/>
          <w:szCs w:val="24"/>
          <w:lang w:eastAsia="zh-CN" w:bidi="ar"/>
        </w:rPr>
        <w:t xml:space="preserve"> quá trình đột biến và chọn lọc không đáng kể thì thành phần kiểu gen của quần thể sau 5 thế hệ :</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25%</w:t>
      </w:r>
      <w:proofErr w:type="gramStart"/>
      <w:r>
        <w:rPr>
          <w:rFonts w:ascii="Times New Roman" w:hAnsi="Times New Roman" w:cs="Times New Roman"/>
          <w:color w:val="000000"/>
          <w:sz w:val="24"/>
          <w:szCs w:val="24"/>
          <w:lang w:eastAsia="zh-CN" w:bidi="ar"/>
        </w:rPr>
        <w:t>BB :</w:t>
      </w:r>
      <w:proofErr w:type="gramEnd"/>
      <w:r>
        <w:rPr>
          <w:rFonts w:ascii="Times New Roman" w:hAnsi="Times New Roman" w:cs="Times New Roman"/>
          <w:color w:val="000000"/>
          <w:sz w:val="24"/>
          <w:szCs w:val="24"/>
          <w:lang w:eastAsia="zh-CN" w:bidi="ar"/>
        </w:rPr>
        <w:t xml:space="preserve"> 50%Bb : 25%bb.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bCs/>
          <w:color w:val="000000"/>
          <w:sz w:val="24"/>
          <w:szCs w:val="24"/>
          <w:lang w:eastAsia="zh-CN" w:bidi="ar"/>
        </w:rPr>
        <w:t>50%</w:t>
      </w:r>
      <w:proofErr w:type="gramStart"/>
      <w:r>
        <w:rPr>
          <w:rFonts w:ascii="Times New Roman" w:hAnsi="Times New Roman" w:cs="Times New Roman"/>
          <w:bCs/>
          <w:color w:val="000000"/>
          <w:sz w:val="24"/>
          <w:szCs w:val="24"/>
          <w:lang w:eastAsia="zh-CN" w:bidi="ar"/>
        </w:rPr>
        <w:t>BB :</w:t>
      </w:r>
      <w:proofErr w:type="gramEnd"/>
      <w:r>
        <w:rPr>
          <w:rFonts w:ascii="Times New Roman" w:hAnsi="Times New Roman" w:cs="Times New Roman"/>
          <w:bCs/>
          <w:color w:val="000000"/>
          <w:sz w:val="24"/>
          <w:szCs w:val="24"/>
          <w:lang w:eastAsia="zh-CN" w:bidi="ar"/>
        </w:rPr>
        <w:t xml:space="preserve"> 50</w:t>
      </w:r>
      <w:r>
        <w:rPr>
          <w:rFonts w:ascii="Times New Roman" w:hAnsi="Times New Roman" w:cs="Times New Roman"/>
          <w:color w:val="000000"/>
          <w:sz w:val="24"/>
          <w:szCs w:val="24"/>
          <w:lang w:eastAsia="zh-CN" w:bidi="ar"/>
        </w:rPr>
        <w:t>%bb.</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25%</w:t>
      </w:r>
      <w:proofErr w:type="gramStart"/>
      <w:r>
        <w:rPr>
          <w:rFonts w:ascii="Times New Roman" w:hAnsi="Times New Roman" w:cs="Times New Roman"/>
          <w:color w:val="000000"/>
          <w:sz w:val="24"/>
          <w:szCs w:val="24"/>
          <w:lang w:eastAsia="zh-CN" w:bidi="ar"/>
        </w:rPr>
        <w:t>BB :</w:t>
      </w:r>
      <w:proofErr w:type="gramEnd"/>
      <w:r>
        <w:rPr>
          <w:rFonts w:ascii="Times New Roman" w:hAnsi="Times New Roman" w:cs="Times New Roman"/>
          <w:color w:val="000000"/>
          <w:sz w:val="24"/>
          <w:szCs w:val="24"/>
          <w:lang w:eastAsia="zh-CN" w:bidi="ar"/>
        </w:rPr>
        <w:t xml:space="preserve"> 50%Bb : 25%bb.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50%</w:t>
      </w:r>
      <w:proofErr w:type="gramStart"/>
      <w:r>
        <w:rPr>
          <w:rFonts w:ascii="Times New Roman" w:hAnsi="Times New Roman" w:cs="Times New Roman"/>
          <w:color w:val="000000"/>
          <w:sz w:val="24"/>
          <w:szCs w:val="24"/>
          <w:lang w:eastAsia="zh-CN" w:bidi="ar"/>
        </w:rPr>
        <w:t>BB :</w:t>
      </w:r>
      <w:proofErr w:type="gramEnd"/>
      <w:r>
        <w:rPr>
          <w:rFonts w:ascii="Times New Roman" w:hAnsi="Times New Roman" w:cs="Times New Roman"/>
          <w:color w:val="000000"/>
          <w:sz w:val="24"/>
          <w:szCs w:val="24"/>
          <w:lang w:eastAsia="zh-CN" w:bidi="ar"/>
        </w:rPr>
        <w:t xml:space="preserve"> 50%Bb.</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29.</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Ở người, gen B quy định mắt nhìn màu bình thường là trội hoàn toàn so với alen b gây bệnh mù màu đỏ - xanh lục, gen này nằm trên nhiễm sắc thể giới tính X, không có alen tương ứng trên Y. Một cặp vợ chồng sinh được một con gái bị mù màu và một con trai mắt nhìn màu bình thường. Biết rằng không có đột biến mới xảy ra, kiểu gen của cặp vợ chồng này 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30.</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Một cá thể có kiểu </w:t>
      </w:r>
      <w:proofErr w:type="gramStart"/>
      <w:r>
        <w:rPr>
          <w:rFonts w:ascii="Times New Roman" w:eastAsia="Calibri" w:hAnsi="Times New Roman" w:cs="Times New Roman"/>
          <w:color w:val="000000"/>
          <w:sz w:val="24"/>
          <w:szCs w:val="24"/>
          <w:lang w:eastAsia="zh-CN" w:bidi="ar"/>
        </w:rPr>
        <w:t xml:space="preserve">gen </w:t>
      </w:r>
      <w:r>
        <w:rPr>
          <w:rFonts w:ascii="Times New Roman" w:hAnsi="Times New Roman" w:cs="Times New Roman"/>
          <w:noProof/>
          <w:color w:val="000000"/>
          <w:sz w:val="24"/>
          <w:szCs w:val="24"/>
        </w:rPr>
        <w:drawing>
          <wp:inline distT="0" distB="0" distL="114300" distR="114300">
            <wp:extent cx="114300" cy="257175"/>
            <wp:effectExtent l="0" t="0" r="0" b="9525"/>
            <wp:docPr id="19" name="Picture 53"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3" descr="IMG_283"/>
                    <pic:cNvPicPr>
                      <a:picLocks noChangeAspect="1"/>
                    </pic:cNvPicPr>
                  </pic:nvPicPr>
                  <pic:blipFill>
                    <a:blip r:embed="rId22"/>
                    <a:stretch>
                      <a:fillRect/>
                    </a:stretch>
                  </pic:blipFill>
                  <pic:spPr>
                    <a:xfrm>
                      <a:off x="0" y="0"/>
                      <a:ext cx="114300" cy="257175"/>
                    </a:xfrm>
                    <a:prstGeom prst="rect">
                      <a:avLst/>
                    </a:prstGeom>
                    <a:noFill/>
                    <a:ln w="9525">
                      <a:noFill/>
                    </a:ln>
                  </pic:spPr>
                </pic:pic>
              </a:graphicData>
            </a:graphic>
          </wp:inline>
        </w:drawing>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133350" cy="257175"/>
            <wp:effectExtent l="0" t="0" r="6350" b="9525"/>
            <wp:docPr id="20" name="Picture 54"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4" descr="IMG_284"/>
                    <pic:cNvPicPr>
                      <a:picLocks noChangeAspect="1"/>
                    </pic:cNvPicPr>
                  </pic:nvPicPr>
                  <pic:blipFill>
                    <a:blip r:embed="rId27"/>
                    <a:stretch>
                      <a:fillRect/>
                    </a:stretch>
                  </pic:blipFill>
                  <pic:spPr>
                    <a:xfrm>
                      <a:off x="0" y="0"/>
                      <a:ext cx="13335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Trong điều kiện xảy ra hoán vị gen, cá thể trên có thể tạo tối đa bao nhiêu loại giao tử?</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16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10</w:t>
      </w:r>
    </w:p>
    <w:p w:rsidR="00384ABB" w:rsidRDefault="009244BB">
      <w:pPr>
        <w:widowControl w:val="0"/>
        <w:autoSpaceDE w:val="0"/>
        <w:autoSpaceDN w:val="0"/>
        <w:adjustRightInd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31.</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Ở</w:t>
      </w:r>
      <w:r>
        <w:rPr>
          <w:rFonts w:ascii="Times New Roman" w:eastAsia="Calibri" w:hAnsi="Times New Roman" w:cs="Times New Roman"/>
          <w:color w:val="000000"/>
          <w:spacing w:val="36"/>
          <w:sz w:val="24"/>
          <w:szCs w:val="24"/>
          <w:lang w:eastAsia="zh-CN" w:bidi="ar"/>
        </w:rPr>
        <w:t xml:space="preserve"> </w:t>
      </w:r>
      <w:r>
        <w:rPr>
          <w:rFonts w:ascii="Times New Roman" w:eastAsia="Calibri" w:hAnsi="Times New Roman" w:cs="Times New Roman"/>
          <w:color w:val="000000"/>
          <w:sz w:val="24"/>
          <w:szCs w:val="24"/>
          <w:lang w:eastAsia="zh-CN" w:bidi="ar"/>
        </w:rPr>
        <w:t>một</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lo</w:t>
      </w:r>
      <w:r>
        <w:rPr>
          <w:rFonts w:ascii="Times New Roman" w:eastAsia="Calibri" w:hAnsi="Times New Roman" w:cs="Times New Roman"/>
          <w:color w:val="000000"/>
          <w:spacing w:val="-1"/>
          <w:sz w:val="24"/>
          <w:szCs w:val="24"/>
          <w:lang w:eastAsia="zh-CN" w:bidi="ar"/>
        </w:rPr>
        <w:t>à</w:t>
      </w:r>
      <w:r>
        <w:rPr>
          <w:rFonts w:ascii="Times New Roman" w:eastAsia="Calibri" w:hAnsi="Times New Roman" w:cs="Times New Roman"/>
          <w:color w:val="000000"/>
          <w:sz w:val="24"/>
          <w:szCs w:val="24"/>
          <w:lang w:eastAsia="zh-CN" w:bidi="ar"/>
        </w:rPr>
        <w:t>i</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thực</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v</w:t>
      </w:r>
      <w:r>
        <w:rPr>
          <w:rFonts w:ascii="Times New Roman" w:eastAsia="Calibri" w:hAnsi="Times New Roman" w:cs="Times New Roman"/>
          <w:color w:val="000000"/>
          <w:spacing w:val="-1"/>
          <w:sz w:val="24"/>
          <w:szCs w:val="24"/>
          <w:lang w:eastAsia="zh-CN" w:bidi="ar"/>
        </w:rPr>
        <w:t>ậ</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len</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A</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q</w:t>
      </w:r>
      <w:r>
        <w:rPr>
          <w:rFonts w:ascii="Times New Roman" w:eastAsia="Calibri" w:hAnsi="Times New Roman" w:cs="Times New Roman"/>
          <w:color w:val="000000"/>
          <w:spacing w:val="2"/>
          <w:sz w:val="24"/>
          <w:szCs w:val="24"/>
          <w:lang w:eastAsia="zh-CN" w:bidi="ar"/>
        </w:rPr>
        <w:t>u</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color w:val="000000"/>
          <w:spacing w:val="29"/>
          <w:sz w:val="24"/>
          <w:szCs w:val="24"/>
          <w:lang w:eastAsia="zh-CN" w:bidi="ar"/>
        </w:rPr>
        <w:t xml:space="preserve"> </w:t>
      </w:r>
      <w:r>
        <w:rPr>
          <w:rFonts w:ascii="Times New Roman" w:eastAsia="Calibri" w:hAnsi="Times New Roman" w:cs="Times New Roman"/>
          <w:color w:val="000000"/>
          <w:sz w:val="24"/>
          <w:szCs w:val="24"/>
          <w:lang w:eastAsia="zh-CN" w:bidi="ar"/>
        </w:rPr>
        <w:t>định</w:t>
      </w:r>
      <w:r>
        <w:rPr>
          <w:rFonts w:ascii="Times New Roman" w:eastAsia="Calibri" w:hAnsi="Times New Roman" w:cs="Times New Roman"/>
          <w:color w:val="000000"/>
          <w:spacing w:val="36"/>
          <w:sz w:val="24"/>
          <w:szCs w:val="24"/>
          <w:lang w:eastAsia="zh-CN" w:bidi="ar"/>
        </w:rPr>
        <w:t xml:space="preserve"> </w:t>
      </w:r>
      <w:r>
        <w:rPr>
          <w:rFonts w:ascii="Times New Roman" w:eastAsia="Calibri" w:hAnsi="Times New Roman" w:cs="Times New Roman"/>
          <w:color w:val="000000"/>
          <w:sz w:val="24"/>
          <w:szCs w:val="24"/>
          <w:lang w:eastAsia="zh-CN" w:bidi="ar"/>
        </w:rPr>
        <w:t>hoa</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đỏ</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trội</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pacing w:val="1"/>
          <w:sz w:val="24"/>
          <w:szCs w:val="24"/>
          <w:lang w:eastAsia="zh-CN" w:bidi="ar"/>
        </w:rPr>
        <w:t>h</w:t>
      </w:r>
      <w:r>
        <w:rPr>
          <w:rFonts w:ascii="Times New Roman" w:eastAsia="Calibri" w:hAnsi="Times New Roman" w:cs="Times New Roman"/>
          <w:color w:val="000000"/>
          <w:sz w:val="24"/>
          <w:szCs w:val="24"/>
          <w:lang w:eastAsia="zh-CN" w:bidi="ar"/>
        </w:rPr>
        <w:t>o</w:t>
      </w:r>
      <w:r>
        <w:rPr>
          <w:rFonts w:ascii="Times New Roman" w:eastAsia="Calibri" w:hAnsi="Times New Roman" w:cs="Times New Roman"/>
          <w:color w:val="000000"/>
          <w:spacing w:val="-1"/>
          <w:sz w:val="24"/>
          <w:szCs w:val="24"/>
          <w:lang w:eastAsia="zh-CN" w:bidi="ar"/>
        </w:rPr>
        <w:t>à</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toàn</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so</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với</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l</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a</w:t>
      </w:r>
      <w:r>
        <w:rPr>
          <w:rFonts w:ascii="Times New Roman" w:eastAsia="Calibri" w:hAnsi="Times New Roman" w:cs="Times New Roman"/>
          <w:color w:val="000000"/>
          <w:spacing w:val="35"/>
          <w:sz w:val="24"/>
          <w:szCs w:val="24"/>
          <w:lang w:eastAsia="zh-CN" w:bidi="ar"/>
        </w:rPr>
        <w:t xml:space="preserve"> </w:t>
      </w:r>
      <w:r>
        <w:rPr>
          <w:rFonts w:ascii="Times New Roman" w:eastAsia="Calibri" w:hAnsi="Times New Roman" w:cs="Times New Roman"/>
          <w:color w:val="000000"/>
          <w:sz w:val="24"/>
          <w:szCs w:val="24"/>
          <w:lang w:eastAsia="zh-CN" w:bidi="ar"/>
        </w:rPr>
        <w:t>q</w:t>
      </w:r>
      <w:r>
        <w:rPr>
          <w:rFonts w:ascii="Times New Roman" w:eastAsia="Calibri" w:hAnsi="Times New Roman" w:cs="Times New Roman"/>
          <w:color w:val="000000"/>
          <w:spacing w:val="2"/>
          <w:sz w:val="24"/>
          <w:szCs w:val="24"/>
          <w:lang w:eastAsia="zh-CN" w:bidi="ar"/>
        </w:rPr>
        <w:t>u</w:t>
      </w:r>
      <w:r>
        <w:rPr>
          <w:rFonts w:ascii="Times New Roman" w:eastAsia="Calibri" w:hAnsi="Times New Roman" w:cs="Times New Roman"/>
          <w:color w:val="000000"/>
          <w:sz w:val="24"/>
          <w:szCs w:val="24"/>
          <w:lang w:eastAsia="zh-CN" w:bidi="ar"/>
        </w:rPr>
        <w:t>y định</w:t>
      </w:r>
      <w:r>
        <w:rPr>
          <w:rFonts w:ascii="Times New Roman" w:eastAsia="Calibri" w:hAnsi="Times New Roman" w:cs="Times New Roman"/>
          <w:color w:val="000000"/>
          <w:spacing w:val="26"/>
          <w:sz w:val="24"/>
          <w:szCs w:val="24"/>
          <w:lang w:eastAsia="zh-CN" w:bidi="ar"/>
        </w:rPr>
        <w:t xml:space="preserve"> </w:t>
      </w:r>
      <w:r>
        <w:rPr>
          <w:rFonts w:ascii="Times New Roman" w:eastAsia="Calibri" w:hAnsi="Times New Roman" w:cs="Times New Roman"/>
          <w:color w:val="000000"/>
          <w:sz w:val="24"/>
          <w:szCs w:val="24"/>
          <w:lang w:eastAsia="zh-CN" w:bidi="ar"/>
        </w:rPr>
        <w:t>hoa</w:t>
      </w:r>
      <w:r>
        <w:rPr>
          <w:rFonts w:ascii="Times New Roman" w:eastAsia="Calibri" w:hAnsi="Times New Roman" w:cs="Times New Roman"/>
          <w:color w:val="000000"/>
          <w:spacing w:val="25"/>
          <w:sz w:val="24"/>
          <w:szCs w:val="24"/>
          <w:lang w:eastAsia="zh-CN" w:bidi="ar"/>
        </w:rPr>
        <w:t xml:space="preserve"> </w:t>
      </w:r>
      <w:r>
        <w:rPr>
          <w:rFonts w:ascii="Times New Roman" w:eastAsia="Calibri" w:hAnsi="Times New Roman" w:cs="Times New Roman"/>
          <w:color w:val="000000"/>
          <w:sz w:val="24"/>
          <w:szCs w:val="24"/>
          <w:lang w:eastAsia="zh-CN" w:bidi="ar"/>
        </w:rPr>
        <w:t>v</w:t>
      </w:r>
      <w:r>
        <w:rPr>
          <w:rFonts w:ascii="Times New Roman" w:eastAsia="Calibri" w:hAnsi="Times New Roman" w:cs="Times New Roman"/>
          <w:color w:val="000000"/>
          <w:spacing w:val="-1"/>
          <w:sz w:val="24"/>
          <w:szCs w:val="24"/>
          <w:lang w:eastAsia="zh-CN" w:bidi="ar"/>
        </w:rPr>
        <w:t>à</w:t>
      </w:r>
      <w:r>
        <w:rPr>
          <w:rFonts w:ascii="Times New Roman" w:eastAsia="Calibri" w:hAnsi="Times New Roman" w:cs="Times New Roman"/>
          <w:color w:val="000000"/>
          <w:spacing w:val="2"/>
          <w:sz w:val="24"/>
          <w:szCs w:val="24"/>
          <w:lang w:eastAsia="zh-CN" w:bidi="ar"/>
        </w:rPr>
        <w:t>n</w:t>
      </w:r>
      <w:r>
        <w:rPr>
          <w:rFonts w:ascii="Times New Roman" w:eastAsia="Calibri" w:hAnsi="Times New Roman" w:cs="Times New Roman"/>
          <w:color w:val="000000"/>
          <w:spacing w:val="-2"/>
          <w:sz w:val="24"/>
          <w:szCs w:val="24"/>
          <w:lang w:eastAsia="zh-CN" w:bidi="ar"/>
        </w:rPr>
        <w:t>g</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pacing w:val="16"/>
          <w:sz w:val="24"/>
          <w:szCs w:val="24"/>
          <w:lang w:eastAsia="zh-CN" w:bidi="ar"/>
        </w:rPr>
        <w:t xml:space="preserve"> </w:t>
      </w:r>
      <w:r>
        <w:rPr>
          <w:rFonts w:ascii="Times New Roman" w:eastAsia="Calibri" w:hAnsi="Times New Roman" w:cs="Times New Roman"/>
          <w:color w:val="000000"/>
          <w:sz w:val="24"/>
          <w:szCs w:val="24"/>
          <w:lang w:eastAsia="zh-CN" w:bidi="ar"/>
        </w:rPr>
        <w:t>Thế</w:t>
      </w:r>
      <w:r>
        <w:rPr>
          <w:rFonts w:ascii="Times New Roman" w:eastAsia="Calibri" w:hAnsi="Times New Roman" w:cs="Times New Roman"/>
          <w:color w:val="000000"/>
          <w:spacing w:val="21"/>
          <w:sz w:val="24"/>
          <w:szCs w:val="24"/>
          <w:lang w:eastAsia="zh-CN" w:bidi="ar"/>
        </w:rPr>
        <w:t xml:space="preserve"> </w:t>
      </w:r>
      <w:r>
        <w:rPr>
          <w:rFonts w:ascii="Times New Roman" w:eastAsia="Calibri" w:hAnsi="Times New Roman" w:cs="Times New Roman"/>
          <w:color w:val="000000"/>
          <w:sz w:val="24"/>
          <w:szCs w:val="24"/>
          <w:lang w:eastAsia="zh-CN" w:bidi="ar"/>
        </w:rPr>
        <w:t>hệ</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2"/>
          <w:sz w:val="24"/>
          <w:szCs w:val="24"/>
          <w:lang w:eastAsia="zh-CN" w:bidi="ar"/>
        </w:rPr>
        <w:t>x</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1"/>
          <w:sz w:val="24"/>
          <w:szCs w:val="24"/>
          <w:lang w:eastAsia="zh-CN" w:bidi="ar"/>
        </w:rPr>
        <w:t>ấ</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ph</w:t>
      </w:r>
      <w:r>
        <w:rPr>
          <w:rFonts w:ascii="Times New Roman" w:eastAsia="Calibri" w:hAnsi="Times New Roman" w:cs="Times New Roman"/>
          <w:color w:val="000000"/>
          <w:spacing w:val="-1"/>
          <w:sz w:val="24"/>
          <w:szCs w:val="24"/>
          <w:lang w:eastAsia="zh-CN" w:bidi="ar"/>
        </w:rPr>
        <w:t>á</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(P)</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ủa</w:t>
      </w:r>
      <w:r>
        <w:rPr>
          <w:rFonts w:ascii="Times New Roman" w:eastAsia="Calibri" w:hAnsi="Times New Roman" w:cs="Times New Roman"/>
          <w:color w:val="000000"/>
          <w:spacing w:val="18"/>
          <w:sz w:val="24"/>
          <w:szCs w:val="24"/>
          <w:lang w:eastAsia="zh-CN" w:bidi="ar"/>
        </w:rPr>
        <w:t xml:space="preserve"> </w:t>
      </w:r>
      <w:r>
        <w:rPr>
          <w:rFonts w:ascii="Times New Roman" w:eastAsia="Calibri" w:hAnsi="Times New Roman" w:cs="Times New Roman"/>
          <w:color w:val="000000"/>
          <w:spacing w:val="-2"/>
          <w:sz w:val="24"/>
          <w:szCs w:val="24"/>
          <w:lang w:eastAsia="zh-CN" w:bidi="ar"/>
        </w:rPr>
        <w:t>m</w:t>
      </w:r>
      <w:r>
        <w:rPr>
          <w:rFonts w:ascii="Times New Roman" w:eastAsia="Calibri" w:hAnsi="Times New Roman" w:cs="Times New Roman"/>
          <w:color w:val="000000"/>
          <w:sz w:val="24"/>
          <w:szCs w:val="24"/>
          <w:lang w:eastAsia="zh-CN" w:bidi="ar"/>
        </w:rPr>
        <w:t>ột</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qu</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thể</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z w:val="24"/>
          <w:szCs w:val="24"/>
          <w:lang w:eastAsia="zh-CN" w:bidi="ar"/>
        </w:rPr>
        <w:t>tự</w:t>
      </w:r>
      <w:r>
        <w:rPr>
          <w:rFonts w:ascii="Times New Roman" w:eastAsia="Calibri" w:hAnsi="Times New Roman" w:cs="Times New Roman"/>
          <w:color w:val="000000"/>
          <w:spacing w:val="21"/>
          <w:sz w:val="24"/>
          <w:szCs w:val="24"/>
          <w:lang w:eastAsia="zh-CN" w:bidi="ar"/>
        </w:rPr>
        <w:t xml:space="preserve"> </w:t>
      </w:r>
      <w:r>
        <w:rPr>
          <w:rFonts w:ascii="Times New Roman" w:eastAsia="Calibri" w:hAnsi="Times New Roman" w:cs="Times New Roman"/>
          <w:color w:val="000000"/>
          <w:sz w:val="24"/>
          <w:szCs w:val="24"/>
          <w:lang w:eastAsia="zh-CN" w:bidi="ar"/>
        </w:rPr>
        <w:t>thụ</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z w:val="24"/>
          <w:szCs w:val="24"/>
          <w:lang w:eastAsia="zh-CN" w:bidi="ar"/>
        </w:rPr>
        <w:t>ph</w:t>
      </w:r>
      <w:r>
        <w:rPr>
          <w:rFonts w:ascii="Times New Roman" w:eastAsia="Calibri" w:hAnsi="Times New Roman" w:cs="Times New Roman"/>
          <w:color w:val="000000"/>
          <w:spacing w:val="-1"/>
          <w:sz w:val="24"/>
          <w:szCs w:val="24"/>
          <w:lang w:eastAsia="zh-CN" w:bidi="ar"/>
        </w:rPr>
        <w:t>ấ</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22"/>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ó</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3"/>
          <w:sz w:val="24"/>
          <w:szCs w:val="24"/>
          <w:lang w:eastAsia="zh-CN" w:bidi="ar"/>
        </w:rPr>
        <w:t>t</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22"/>
          <w:sz w:val="24"/>
          <w:szCs w:val="24"/>
          <w:lang w:eastAsia="zh-CN" w:bidi="ar"/>
        </w:rPr>
        <w:t xml:space="preserve"> </w:t>
      </w:r>
      <w:r>
        <w:rPr>
          <w:rFonts w:ascii="Times New Roman" w:eastAsia="Calibri" w:hAnsi="Times New Roman" w:cs="Times New Roman"/>
          <w:color w:val="000000"/>
          <w:sz w:val="24"/>
          <w:szCs w:val="24"/>
          <w:lang w:eastAsia="zh-CN" w:bidi="ar"/>
        </w:rPr>
        <w:t>số</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1"/>
          <w:sz w:val="24"/>
          <w:szCs w:val="24"/>
          <w:lang w:eastAsia="zh-CN" w:bidi="ar"/>
        </w:rPr>
        <w:t>cá</w:t>
      </w:r>
      <w:r>
        <w:rPr>
          <w:rFonts w:ascii="Times New Roman" w:eastAsia="Calibri" w:hAnsi="Times New Roman" w:cs="Times New Roman"/>
          <w:color w:val="000000"/>
          <w:sz w:val="24"/>
          <w:szCs w:val="24"/>
          <w:lang w:eastAsia="zh-CN" w:bidi="ar"/>
        </w:rPr>
        <w:t>c</w:t>
      </w:r>
      <w:r>
        <w:rPr>
          <w:rFonts w:ascii="Times New Roman" w:eastAsia="Calibri" w:hAnsi="Times New Roman" w:cs="Times New Roman"/>
          <w:color w:val="000000"/>
          <w:spacing w:val="18"/>
          <w:sz w:val="24"/>
          <w:szCs w:val="24"/>
          <w:lang w:eastAsia="zh-CN" w:bidi="ar"/>
        </w:rPr>
        <w:t xml:space="preserve"> </w:t>
      </w:r>
      <w:r>
        <w:rPr>
          <w:rFonts w:ascii="Times New Roman" w:eastAsia="Calibri" w:hAnsi="Times New Roman" w:cs="Times New Roman"/>
          <w:color w:val="000000"/>
          <w:sz w:val="24"/>
          <w:szCs w:val="24"/>
          <w:lang w:eastAsia="zh-CN" w:bidi="ar"/>
        </w:rPr>
        <w:t>kiểu</w:t>
      </w:r>
      <w:r>
        <w:rPr>
          <w:rFonts w:ascii="Times New Roman" w:eastAsia="Calibri" w:hAnsi="Times New Roman" w:cs="Times New Roman"/>
          <w:color w:val="000000"/>
          <w:spacing w:val="21"/>
          <w:sz w:val="24"/>
          <w:szCs w:val="24"/>
          <w:lang w:eastAsia="zh-CN" w:bidi="ar"/>
        </w:rPr>
        <w:t xml:space="preserve"> </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z w:val="24"/>
          <w:szCs w:val="24"/>
          <w:lang w:eastAsia="zh-CN" w:bidi="ar"/>
        </w:rPr>
        <w:t>là</w:t>
      </w:r>
      <w:r>
        <w:rPr>
          <w:rFonts w:ascii="Times New Roman" w:eastAsia="Calibri" w:hAnsi="Times New Roman" w:cs="Times New Roman"/>
          <w:color w:val="000000"/>
          <w:spacing w:val="18"/>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0,</w:t>
      </w:r>
      <w:r>
        <w:rPr>
          <w:rFonts w:ascii="Times New Roman" w:eastAsia="Calibri" w:hAnsi="Times New Roman" w:cs="Times New Roman"/>
          <w:color w:val="000000"/>
          <w:spacing w:val="2"/>
          <w:sz w:val="24"/>
          <w:szCs w:val="24"/>
          <w:lang w:eastAsia="zh-CN" w:bidi="ar"/>
        </w:rPr>
        <w:t>6A</w:t>
      </w:r>
      <w:r>
        <w:rPr>
          <w:rFonts w:ascii="Times New Roman" w:eastAsia="Calibri" w:hAnsi="Times New Roman" w:cs="Times New Roman"/>
          <w:color w:val="000000"/>
          <w:sz w:val="24"/>
          <w:szCs w:val="24"/>
          <w:lang w:eastAsia="zh-CN" w:bidi="ar"/>
        </w:rPr>
        <w:t>A</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0,4A</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0"/>
          <w:sz w:val="24"/>
          <w:szCs w:val="24"/>
          <w:lang w:eastAsia="zh-CN" w:bidi="ar"/>
        </w:rPr>
        <w:t xml:space="preserve"> </w:t>
      </w:r>
      <w:r>
        <w:rPr>
          <w:rFonts w:ascii="Times New Roman" w:eastAsia="Calibri" w:hAnsi="Times New Roman" w:cs="Times New Roman"/>
          <w:color w:val="000000"/>
          <w:spacing w:val="-2"/>
          <w:sz w:val="24"/>
          <w:szCs w:val="24"/>
          <w:lang w:eastAsia="zh-CN" w:bidi="ar"/>
        </w:rPr>
        <w:t>B</w:t>
      </w:r>
      <w:r>
        <w:rPr>
          <w:rFonts w:ascii="Times New Roman" w:eastAsia="Calibri" w:hAnsi="Times New Roman" w:cs="Times New Roman"/>
          <w:color w:val="000000"/>
          <w:sz w:val="24"/>
          <w:szCs w:val="24"/>
          <w:lang w:eastAsia="zh-CN" w:bidi="ar"/>
        </w:rPr>
        <w:t>iết</w:t>
      </w:r>
      <w:r>
        <w:rPr>
          <w:rFonts w:ascii="Times New Roman" w:eastAsia="Calibri" w:hAnsi="Times New Roman" w:cs="Times New Roman"/>
          <w:color w:val="000000"/>
          <w:spacing w:val="10"/>
          <w:sz w:val="24"/>
          <w:szCs w:val="24"/>
          <w:lang w:eastAsia="zh-CN" w:bidi="ar"/>
        </w:rPr>
        <w:t xml:space="preserve"> </w:t>
      </w:r>
      <w:r>
        <w:rPr>
          <w:rFonts w:ascii="Times New Roman" w:eastAsia="Calibri" w:hAnsi="Times New Roman" w:cs="Times New Roman"/>
          <w:color w:val="000000"/>
          <w:spacing w:val="-1"/>
          <w:sz w:val="24"/>
          <w:szCs w:val="24"/>
          <w:lang w:eastAsia="zh-CN" w:bidi="ar"/>
        </w:rPr>
        <w:t>r</w:t>
      </w:r>
      <w:r>
        <w:rPr>
          <w:rFonts w:ascii="Times New Roman" w:eastAsia="Calibri" w:hAnsi="Times New Roman" w:cs="Times New Roman"/>
          <w:color w:val="000000"/>
          <w:spacing w:val="1"/>
          <w:sz w:val="24"/>
          <w:szCs w:val="24"/>
          <w:lang w:eastAsia="zh-CN" w:bidi="ar"/>
        </w:rPr>
        <w:t>ằ</w:t>
      </w:r>
      <w:r>
        <w:rPr>
          <w:rFonts w:ascii="Times New Roman" w:eastAsia="Calibri" w:hAnsi="Times New Roman" w:cs="Times New Roman"/>
          <w:color w:val="000000"/>
          <w:spacing w:val="2"/>
          <w:sz w:val="24"/>
          <w:szCs w:val="24"/>
          <w:lang w:eastAsia="zh-CN" w:bidi="ar"/>
        </w:rPr>
        <w:t>n</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2"/>
          <w:sz w:val="24"/>
          <w:szCs w:val="24"/>
          <w:lang w:eastAsia="zh-CN" w:bidi="ar"/>
        </w:rPr>
        <w:t xml:space="preserve"> </w:t>
      </w:r>
      <w:r>
        <w:rPr>
          <w:rFonts w:ascii="Times New Roman" w:eastAsia="Calibri" w:hAnsi="Times New Roman" w:cs="Times New Roman"/>
          <w:color w:val="000000"/>
          <w:sz w:val="24"/>
          <w:szCs w:val="24"/>
          <w:lang w:eastAsia="zh-CN" w:bidi="ar"/>
        </w:rPr>
        <w:t>khô</w:t>
      </w:r>
      <w:r>
        <w:rPr>
          <w:rFonts w:ascii="Times New Roman" w:eastAsia="Calibri" w:hAnsi="Times New Roman" w:cs="Times New Roman"/>
          <w:color w:val="000000"/>
          <w:spacing w:val="2"/>
          <w:sz w:val="24"/>
          <w:szCs w:val="24"/>
          <w:lang w:eastAsia="zh-CN" w:bidi="ar"/>
        </w:rPr>
        <w:t>n</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2"/>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ó</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pacing w:val="-1"/>
          <w:sz w:val="24"/>
          <w:szCs w:val="24"/>
          <w:lang w:eastAsia="zh-CN" w:bidi="ar"/>
        </w:rPr>
        <w:t>cá</w:t>
      </w:r>
      <w:r>
        <w:rPr>
          <w:rFonts w:ascii="Times New Roman" w:eastAsia="Calibri" w:hAnsi="Times New Roman" w:cs="Times New Roman"/>
          <w:color w:val="000000"/>
          <w:sz w:val="24"/>
          <w:szCs w:val="24"/>
          <w:lang w:eastAsia="zh-CN" w:bidi="ar"/>
        </w:rPr>
        <w:t>c</w:t>
      </w:r>
      <w:r>
        <w:rPr>
          <w:rFonts w:ascii="Times New Roman" w:eastAsia="Calibri" w:hAnsi="Times New Roman" w:cs="Times New Roman"/>
          <w:color w:val="000000"/>
          <w:spacing w:val="10"/>
          <w:sz w:val="24"/>
          <w:szCs w:val="24"/>
          <w:lang w:eastAsia="zh-CN" w:bidi="ar"/>
        </w:rPr>
        <w:t xml:space="preserve"> </w:t>
      </w:r>
      <w:r>
        <w:rPr>
          <w:rFonts w:ascii="Times New Roman" w:eastAsia="Calibri" w:hAnsi="Times New Roman" w:cs="Times New Roman"/>
          <w:color w:val="000000"/>
          <w:spacing w:val="-5"/>
          <w:sz w:val="24"/>
          <w:szCs w:val="24"/>
          <w:lang w:eastAsia="zh-CN" w:bidi="ar"/>
        </w:rPr>
        <w:t>y</w:t>
      </w:r>
      <w:r>
        <w:rPr>
          <w:rFonts w:ascii="Times New Roman" w:eastAsia="Calibri" w:hAnsi="Times New Roman" w:cs="Times New Roman"/>
          <w:color w:val="000000"/>
          <w:spacing w:val="-1"/>
          <w:sz w:val="24"/>
          <w:szCs w:val="24"/>
          <w:lang w:eastAsia="zh-CN" w:bidi="ar"/>
        </w:rPr>
        <w:t>ế</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tố</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làm</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th</w:t>
      </w:r>
      <w:r>
        <w:rPr>
          <w:rFonts w:ascii="Times New Roman" w:eastAsia="Calibri" w:hAnsi="Times New Roman" w:cs="Times New Roman"/>
          <w:color w:val="000000"/>
          <w:spacing w:val="4"/>
          <w:sz w:val="24"/>
          <w:szCs w:val="24"/>
          <w:lang w:eastAsia="zh-CN" w:bidi="ar"/>
        </w:rPr>
        <w:t>a</w:t>
      </w:r>
      <w:r>
        <w:rPr>
          <w:rFonts w:ascii="Times New Roman" w:eastAsia="Calibri" w:hAnsi="Times New Roman" w:cs="Times New Roman"/>
          <w:color w:val="000000"/>
          <w:sz w:val="24"/>
          <w:szCs w:val="24"/>
          <w:lang w:eastAsia="zh-CN" w:bidi="ar"/>
        </w:rPr>
        <w:t>y đổi</w:t>
      </w:r>
      <w:r>
        <w:rPr>
          <w:rFonts w:ascii="Times New Roman" w:eastAsia="Calibri" w:hAnsi="Times New Roman" w:cs="Times New Roman"/>
          <w:color w:val="000000"/>
          <w:spacing w:val="4"/>
          <w:sz w:val="24"/>
          <w:szCs w:val="24"/>
          <w:lang w:eastAsia="zh-CN" w:bidi="ar"/>
        </w:rPr>
        <w:t xml:space="preserve"> </w:t>
      </w:r>
      <w:r>
        <w:rPr>
          <w:rFonts w:ascii="Times New Roman" w:eastAsia="Calibri" w:hAnsi="Times New Roman" w:cs="Times New Roman"/>
          <w:color w:val="000000"/>
          <w:sz w:val="24"/>
          <w:szCs w:val="24"/>
          <w:lang w:eastAsia="zh-CN" w:bidi="ar"/>
        </w:rPr>
        <w:t>tần</w:t>
      </w:r>
      <w:r>
        <w:rPr>
          <w:rFonts w:ascii="Times New Roman" w:eastAsia="Calibri" w:hAnsi="Times New Roman" w:cs="Times New Roman"/>
          <w:color w:val="000000"/>
          <w:spacing w:val="2"/>
          <w:sz w:val="24"/>
          <w:szCs w:val="24"/>
          <w:lang w:eastAsia="zh-CN" w:bidi="ar"/>
        </w:rPr>
        <w:t xml:space="preserve"> </w:t>
      </w:r>
      <w:r>
        <w:rPr>
          <w:rFonts w:ascii="Times New Roman" w:eastAsia="Calibri" w:hAnsi="Times New Roman" w:cs="Times New Roman"/>
          <w:color w:val="000000"/>
          <w:sz w:val="24"/>
          <w:szCs w:val="24"/>
          <w:lang w:eastAsia="zh-CN" w:bidi="ar"/>
        </w:rPr>
        <w:t>số</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pacing w:val="3"/>
          <w:sz w:val="24"/>
          <w:szCs w:val="24"/>
          <w:lang w:eastAsia="zh-CN" w:bidi="ar"/>
        </w:rPr>
        <w:t>l</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của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q</w:t>
      </w:r>
      <w:r>
        <w:rPr>
          <w:rFonts w:ascii="Times New Roman" w:eastAsia="Calibri" w:hAnsi="Times New Roman" w:cs="Times New Roman"/>
          <w:color w:val="000000"/>
          <w:spacing w:val="2"/>
          <w:sz w:val="24"/>
          <w:szCs w:val="24"/>
          <w:lang w:eastAsia="zh-CN" w:bidi="ar"/>
        </w:rPr>
        <w:t>u</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thể,</w:t>
      </w:r>
      <w:r>
        <w:rPr>
          <w:rFonts w:ascii="Times New Roman" w:eastAsia="Calibri" w:hAnsi="Times New Roman" w:cs="Times New Roman"/>
          <w:color w:val="000000"/>
          <w:spacing w:val="6"/>
          <w:sz w:val="24"/>
          <w:szCs w:val="24"/>
          <w:lang w:eastAsia="zh-CN" w:bidi="ar"/>
        </w:rPr>
        <w:t xml:space="preserve"> </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1"/>
          <w:sz w:val="24"/>
          <w:szCs w:val="24"/>
          <w:lang w:eastAsia="zh-CN" w:bidi="ar"/>
        </w:rPr>
        <w:t>í</w:t>
      </w:r>
      <w:r>
        <w:rPr>
          <w:rFonts w:ascii="Times New Roman" w:eastAsia="Calibri" w:hAnsi="Times New Roman" w:cs="Times New Roman"/>
          <w:color w:val="000000"/>
          <w:sz w:val="24"/>
          <w:szCs w:val="24"/>
          <w:lang w:eastAsia="zh-CN" w:bidi="ar"/>
        </w:rPr>
        <w:t>nh</w:t>
      </w:r>
      <w:r>
        <w:rPr>
          <w:rFonts w:ascii="Times New Roman" w:eastAsia="Calibri" w:hAnsi="Times New Roman" w:cs="Times New Roman"/>
          <w:color w:val="000000"/>
          <w:spacing w:val="5"/>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pacing w:val="4"/>
          <w:sz w:val="24"/>
          <w:szCs w:val="24"/>
          <w:lang w:eastAsia="zh-CN" w:bidi="ar"/>
        </w:rPr>
        <w:t xml:space="preserve"> </w:t>
      </w:r>
      <w:r>
        <w:rPr>
          <w:rFonts w:ascii="Times New Roman" w:eastAsia="Calibri" w:hAnsi="Times New Roman" w:cs="Times New Roman"/>
          <w:color w:val="000000"/>
          <w:sz w:val="24"/>
          <w:szCs w:val="24"/>
          <w:lang w:eastAsia="zh-CN" w:bidi="ar"/>
        </w:rPr>
        <w:t>lí</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th</w:t>
      </w:r>
      <w:r>
        <w:rPr>
          <w:rFonts w:ascii="Times New Roman" w:eastAsia="Calibri" w:hAnsi="Times New Roman" w:cs="Times New Roman"/>
          <w:color w:val="000000"/>
          <w:spacing w:val="3"/>
          <w:sz w:val="24"/>
          <w:szCs w:val="24"/>
          <w:lang w:eastAsia="zh-CN" w:bidi="ar"/>
        </w:rPr>
        <w:t>u</w:t>
      </w:r>
      <w:r>
        <w:rPr>
          <w:rFonts w:ascii="Times New Roman" w:eastAsia="Calibri" w:hAnsi="Times New Roman" w:cs="Times New Roman"/>
          <w:color w:val="000000"/>
          <w:spacing w:val="-7"/>
          <w:sz w:val="24"/>
          <w:szCs w:val="24"/>
          <w:lang w:eastAsia="zh-CN" w:bidi="ar"/>
        </w:rPr>
        <w:t>y</w:t>
      </w:r>
      <w:r>
        <w:rPr>
          <w:rFonts w:ascii="Times New Roman" w:eastAsia="Calibri" w:hAnsi="Times New Roman" w:cs="Times New Roman"/>
          <w:color w:val="000000"/>
          <w:spacing w:val="-1"/>
          <w:sz w:val="24"/>
          <w:szCs w:val="24"/>
          <w:lang w:eastAsia="zh-CN" w:bidi="ar"/>
        </w:rPr>
        <w:t>ế</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8"/>
          <w:sz w:val="24"/>
          <w:szCs w:val="24"/>
          <w:lang w:eastAsia="zh-CN" w:bidi="ar"/>
        </w:rPr>
        <w:t xml:space="preserve"> </w:t>
      </w:r>
      <w:r>
        <w:rPr>
          <w:rFonts w:ascii="Times New Roman" w:eastAsia="Calibri" w:hAnsi="Times New Roman" w:cs="Times New Roman"/>
          <w:color w:val="000000"/>
          <w:sz w:val="24"/>
          <w:szCs w:val="24"/>
          <w:lang w:eastAsia="zh-CN" w:bidi="ar"/>
        </w:rPr>
        <w:t>tỉ</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lệ</w:t>
      </w:r>
      <w:r>
        <w:rPr>
          <w:rFonts w:ascii="Times New Roman" w:eastAsia="Calibri" w:hAnsi="Times New Roman" w:cs="Times New Roman"/>
          <w:color w:val="000000"/>
          <w:spacing w:val="4"/>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pacing w:val="4"/>
          <w:sz w:val="24"/>
          <w:szCs w:val="24"/>
          <w:lang w:eastAsia="zh-CN" w:bidi="ar"/>
        </w:rPr>
        <w:t>â</w:t>
      </w:r>
      <w:r>
        <w:rPr>
          <w:rFonts w:ascii="Times New Roman" w:eastAsia="Calibri" w:hAnsi="Times New Roman" w:cs="Times New Roman"/>
          <w:color w:val="000000"/>
          <w:sz w:val="24"/>
          <w:szCs w:val="24"/>
          <w:lang w:eastAsia="zh-CN" w:bidi="ar"/>
        </w:rPr>
        <w:t>y hoa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 xml:space="preserve">đỏ ở </w:t>
      </w:r>
      <w:r>
        <w:rPr>
          <w:rFonts w:ascii="Times New Roman" w:eastAsia="Calibri" w:hAnsi="Times New Roman" w:cs="Times New Roman"/>
          <w:color w:val="000000"/>
          <w:spacing w:val="-4"/>
          <w:sz w:val="24"/>
          <w:szCs w:val="24"/>
          <w:lang w:eastAsia="zh-CN" w:bidi="ar"/>
        </w:rPr>
        <w:t>F</w:t>
      </w:r>
      <w:r>
        <w:rPr>
          <w:rFonts w:ascii="Times New Roman" w:eastAsia="Calibri" w:hAnsi="Times New Roman" w:cs="Times New Roman"/>
          <w:color w:val="000000"/>
          <w:position w:val="-6"/>
          <w:sz w:val="24"/>
          <w:szCs w:val="24"/>
          <w:lang w:eastAsia="zh-CN" w:bidi="ar"/>
        </w:rPr>
        <w:t>1</w:t>
      </w:r>
      <w:r>
        <w:rPr>
          <w:rFonts w:ascii="Times New Roman" w:eastAsia="Calibri" w:hAnsi="Times New Roman" w:cs="Times New Roman"/>
          <w:color w:val="000000"/>
          <w:spacing w:val="21"/>
          <w:position w:val="-6"/>
          <w:sz w:val="24"/>
          <w:szCs w:val="24"/>
          <w:lang w:eastAsia="zh-CN" w:bidi="ar"/>
        </w:rPr>
        <w:t xml:space="preserve"> </w:t>
      </w:r>
      <w:r>
        <w:rPr>
          <w:rFonts w:ascii="Times New Roman" w:eastAsia="Calibri" w:hAnsi="Times New Roman" w:cs="Times New Roman"/>
          <w:color w:val="000000"/>
          <w:sz w:val="24"/>
          <w:szCs w:val="24"/>
          <w:lang w:eastAsia="zh-CN" w:bidi="ar"/>
        </w:rPr>
        <w:t>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90%.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32%.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96%.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64%.</w:t>
      </w:r>
    </w:p>
    <w:p w:rsidR="00384ABB" w:rsidRDefault="009244BB">
      <w:pPr>
        <w:widowControl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32.</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Ở một quần thể sau khi trải qua 3 thế hệ tự phối, tỉ lệ của thể dị hợp trong quần thể bằng 8%.</w:t>
      </w:r>
      <w:proofErr w:type="gramEnd"/>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Biết rằng ở thế hệ xuất phát, quần thể có 20% số cá thể đồng hợp trội và cánh dài là tính trội hoàn toàn so với cánh ngắn.</w:t>
      </w:r>
      <w:proofErr w:type="gramEnd"/>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Hãy cho biết trước khi xảy ra quá trình tự phối, tỉ lệ kiểu hình nào sau đây là của quần thể trên?</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 xml:space="preserve">36%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64% cánh ngắn.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 xml:space="preserve">84%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16% cánh ngắn.</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 xml:space="preserve">64%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36% cánh ngắn.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 xml:space="preserve">16%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84% cánh ngắn.</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33.</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gà, gen quy định màu sắc lông nằm trên vùng không tương đồng của nhiễm sắc thể </w:t>
      </w:r>
      <w:proofErr w:type="gramStart"/>
      <w:r>
        <w:rPr>
          <w:rFonts w:ascii="Times New Roman" w:eastAsia="Calibri" w:hAnsi="Times New Roman" w:cs="Times New Roman"/>
          <w:color w:val="000000"/>
          <w:sz w:val="24"/>
          <w:szCs w:val="24"/>
          <w:lang w:eastAsia="zh-CN" w:bidi="ar"/>
        </w:rPr>
        <w:t>giới  tính</w:t>
      </w:r>
      <w:proofErr w:type="gramEnd"/>
      <w:r>
        <w:rPr>
          <w:rFonts w:ascii="Times New Roman" w:eastAsia="Calibri" w:hAnsi="Times New Roman" w:cs="Times New Roman"/>
          <w:color w:val="000000"/>
          <w:sz w:val="24"/>
          <w:szCs w:val="24"/>
          <w:lang w:eastAsia="zh-CN" w:bidi="ar"/>
        </w:rPr>
        <w:t xml:space="preserve"> X có hai alen: alen A quy định lông vằn trội hoàn toàn so với alen a quy định lông đen. Cho gà trống lông vằn thuần chủng giao phối với gà mái lông đen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F1. Cho F1 giao phối với nhau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F2. Khi nói về kiểu hình ở F2,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lí thuyết, kết luận nào sau đây </w:t>
      </w:r>
      <w:r>
        <w:rPr>
          <w:rFonts w:ascii="Times New Roman" w:eastAsia="Calibri" w:hAnsi="Times New Roman" w:cs="Times New Roman"/>
          <w:b/>
          <w:color w:val="000000"/>
          <w:sz w:val="24"/>
          <w:szCs w:val="24"/>
          <w:lang w:eastAsia="zh-CN" w:bidi="ar"/>
        </w:rPr>
        <w:t>không</w:t>
      </w:r>
      <w:r>
        <w:rPr>
          <w:rFonts w:ascii="Times New Roman" w:eastAsia="Calibri" w:hAnsi="Times New Roman" w:cs="Times New Roman"/>
          <w:color w:val="000000"/>
          <w:sz w:val="24"/>
          <w:szCs w:val="24"/>
          <w:lang w:eastAsia="zh-CN" w:bidi="ar"/>
        </w:rPr>
        <w:t xml:space="preserve"> đúng?</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Gà trống lông vằn có tỉ lệ gấp đôi gà mái lông vằn.</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Tất cả các gà lông đen đều là gà mái.</w:t>
      </w:r>
    </w:p>
    <w:p w:rsidR="00384ABB" w:rsidRDefault="009244BB" w:rsidP="00BB333A">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Gà trống lông vằn có tỉ lệ gấp đôi gà mái lông đen.</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Gà lông vằn và gà lông đen có tỉ lệ bằng nhau.</w:t>
      </w:r>
    </w:p>
    <w:p w:rsidR="00BB333A" w:rsidRDefault="00BB333A">
      <w:pPr>
        <w:autoSpaceDE w:val="0"/>
        <w:spacing w:after="0" w:line="20" w:lineRule="atLeast"/>
        <w:jc w:val="both"/>
        <w:rPr>
          <w:rFonts w:ascii="Times New Roman" w:eastAsia="Calibri" w:hAnsi="Times New Roman" w:cs="Times New Roman"/>
          <w:b/>
          <w:color w:val="000000"/>
          <w:sz w:val="24"/>
          <w:szCs w:val="24"/>
          <w:lang w:eastAsia="zh-CN" w:bidi="ar"/>
        </w:rPr>
      </w:pP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lastRenderedPageBreak/>
        <w:t>Câu 34.</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Phép lai P: </w:t>
      </w:r>
      <w:r>
        <w:rPr>
          <w:rFonts w:ascii="Times New Roman" w:hAnsi="Times New Roman" w:cs="Times New Roman"/>
          <w:noProof/>
          <w:color w:val="000000"/>
          <w:sz w:val="24"/>
          <w:szCs w:val="24"/>
        </w:rPr>
        <w:drawing>
          <wp:inline distT="0" distB="0" distL="114300" distR="114300">
            <wp:extent cx="133350" cy="257175"/>
            <wp:effectExtent l="0" t="0" r="6350" b="9525"/>
            <wp:docPr id="21" name="Picture 55"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5" descr="IMG_285"/>
                    <pic:cNvPicPr>
                      <a:picLocks noChangeAspect="1"/>
                    </pic:cNvPicPr>
                  </pic:nvPicPr>
                  <pic:blipFill>
                    <a:blip r:embed="rId28"/>
                    <a:stretch>
                      <a:fillRect/>
                    </a:stretch>
                  </pic:blipFill>
                  <pic:spPr>
                    <a:xfrm>
                      <a:off x="0" y="0"/>
                      <a:ext cx="13335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 xml:space="preserve">x </w:t>
      </w:r>
      <w:proofErr w:type="gramEnd"/>
      <w:r>
        <w:rPr>
          <w:rFonts w:ascii="Times New Roman" w:hAnsi="Times New Roman" w:cs="Times New Roman"/>
          <w:noProof/>
          <w:color w:val="000000"/>
          <w:sz w:val="24"/>
          <w:szCs w:val="24"/>
        </w:rPr>
        <w:drawing>
          <wp:inline distT="0" distB="0" distL="114300" distR="114300">
            <wp:extent cx="114300" cy="257175"/>
            <wp:effectExtent l="0" t="0" r="0" b="9525"/>
            <wp:docPr id="23" name="Picture 56"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6" descr="IMG_286"/>
                    <pic:cNvPicPr>
                      <a:picLocks noChangeAspect="1"/>
                    </pic:cNvPicPr>
                  </pic:nvPicPr>
                  <pic:blipFill>
                    <a:blip r:embed="rId29"/>
                    <a:stretch>
                      <a:fillRect/>
                    </a:stretch>
                  </pic:blipFill>
                  <pic:spPr>
                    <a:xfrm>
                      <a:off x="0" y="0"/>
                      <a:ext cx="11430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thu được F1. Cho biết quá trình giảm phân đã xảy ra hoán vị gen. Theo lí thuyết, F1 có tối đa bao nhiêu loại kiểu gen?</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bCs/>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bCs/>
          <w:color w:val="000000"/>
          <w:sz w:val="24"/>
          <w:szCs w:val="24"/>
          <w:lang w:eastAsia="zh-CN" w:bidi="ar"/>
        </w:rPr>
        <w:t>8</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bCs/>
          <w:color w:val="000000"/>
          <w:sz w:val="24"/>
          <w:szCs w:val="24"/>
          <w:lang w:eastAsia="zh-CN" w:bidi="ar"/>
        </w:rPr>
        <w:t>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bCs/>
          <w:color w:val="000000"/>
          <w:sz w:val="24"/>
          <w:szCs w:val="24"/>
          <w:lang w:eastAsia="zh-CN" w:bidi="ar"/>
        </w:rPr>
        <w:t>6</w:t>
      </w:r>
    </w:p>
    <w:p w:rsidR="00384ABB" w:rsidRDefault="009244BB">
      <w:pPr>
        <w:autoSpaceDE w:val="0"/>
        <w:spacing w:after="0" w:line="20" w:lineRule="atLeast"/>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35.</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Ở người, gen A quy định da bình thường là trội hoàn toàn so với alen a gây bệnh bạch tạng, gen này nằm trên nhiễm sắc thể thường; gen B quy định mắt nhìn màu bình thường là trội hoàn toàn so với alen b gây bệnh mù màu đỏ - xanh lục, gen này nằm trên nhiễm sắc thể giới tính X, không có alen tương ứng trên Y. Biết rằng không có đột biến xảy ra, cặp bố mẹ nào sau đây có thể sinh ra người con trai mắc đồng thời cả hai bệnh trên?</w:t>
      </w:r>
    </w:p>
    <w:p w:rsidR="00384ABB" w:rsidRDefault="009244BB">
      <w:pPr>
        <w:numPr>
          <w:ilvl w:val="0"/>
          <w:numId w:val="1"/>
        </w:numPr>
        <w:spacing w:after="0" w:line="20" w:lineRule="atLeast"/>
        <w:rPr>
          <w:rFonts w:ascii="Times New Roman" w:eastAsia="Calibri" w:hAnsi="Times New Roman" w:cs="Times New Roman"/>
          <w:b/>
          <w:color w:val="000000"/>
          <w:sz w:val="24"/>
          <w:szCs w:val="24"/>
          <w:lang w:eastAsia="zh-CN" w:bidi="ar"/>
        </w:rPr>
      </w:pP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r>
    </w:p>
    <w:p w:rsidR="00384ABB" w:rsidRDefault="009244BB">
      <w:pPr>
        <w:spacing w:after="0" w:line="20" w:lineRule="atLeast"/>
        <w:ind w:left="720"/>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 xml:space="preserve">C. </w:t>
      </w: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p>
    <w:p w:rsidR="00384ABB" w:rsidRDefault="009244BB">
      <w:pPr>
        <w:widowControl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36.</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Một quần thể xuất phát có tỉ lệ của thể dị hợp bằng 60%.</w:t>
      </w:r>
      <w:proofErr w:type="gramEnd"/>
      <w:r>
        <w:rPr>
          <w:rFonts w:ascii="Times New Roman" w:eastAsia="Calibri" w:hAnsi="Times New Roman" w:cs="Times New Roman"/>
          <w:color w:val="000000"/>
          <w:sz w:val="24"/>
          <w:szCs w:val="24"/>
          <w:lang w:eastAsia="zh-CN" w:bidi="ar"/>
        </w:rPr>
        <w:t xml:space="preserve"> Sau một số thế hệ tự phối liên tiếp, tỉ lệ của thể dị hợp còn lại bằng 3</w:t>
      </w:r>
      <w:proofErr w:type="gramStart"/>
      <w:r>
        <w:rPr>
          <w:rFonts w:ascii="Times New Roman" w:eastAsia="Calibri" w:hAnsi="Times New Roman" w:cs="Times New Roman"/>
          <w:color w:val="000000"/>
          <w:sz w:val="24"/>
          <w:szCs w:val="24"/>
          <w:lang w:eastAsia="zh-CN" w:bidi="ar"/>
        </w:rPr>
        <w:t>,75</w:t>
      </w:r>
      <w:proofErr w:type="gramEnd"/>
      <w:r>
        <w:rPr>
          <w:rFonts w:ascii="Times New Roman" w:eastAsia="Calibri" w:hAnsi="Times New Roman" w:cs="Times New Roman"/>
          <w:color w:val="000000"/>
          <w:sz w:val="24"/>
          <w:szCs w:val="24"/>
          <w:lang w:eastAsia="zh-CN" w:bidi="ar"/>
        </w:rPr>
        <w:t>%. Số thế hệ tự phối đã xảy ra ở quần thể tính đến thời điểm nói trên bằng</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proofErr w:type="gramStart"/>
      <w:r>
        <w:rPr>
          <w:rFonts w:ascii="Times New Roman" w:eastAsia="Calibri" w:hAnsi="Times New Roman" w:cs="Times New Roman"/>
          <w:color w:val="000000"/>
          <w:sz w:val="24"/>
          <w:szCs w:val="24"/>
          <w:lang w:eastAsia="zh-CN" w:bidi="ar"/>
        </w:rPr>
        <w:t>5 .</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3.</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6</w:t>
      </w:r>
    </w:p>
    <w:p w:rsidR="00384ABB" w:rsidRDefault="009244BB">
      <w:pPr>
        <w:spacing w:after="0" w:line="20" w:lineRule="atLeast"/>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37.</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Cho những nhận xét về thường biến và đột biến:</w:t>
      </w:r>
    </w:p>
    <w:p w:rsidR="00384ABB" w:rsidRDefault="009244BB">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1. Thường biến là những biến dị kiểu hình còn đột biến là các biến đổi về kiểu gen.</w:t>
      </w:r>
    </w:p>
    <w:p w:rsidR="00384ABB" w:rsidRDefault="009244BB">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2. Thường biến phát sinh trong quá trình phát triển cá thể còn hầu hết đột biến phát sinh trong quá trình sinh sản.</w:t>
      </w:r>
    </w:p>
    <w:p w:rsidR="00384ABB" w:rsidRDefault="009244BB">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3. Thường biến xuất hiện do tác động của môi trường còn đột biến không chịu ảnh hưởng của môi trường.</w:t>
      </w:r>
    </w:p>
    <w:p w:rsidR="00384ABB" w:rsidRDefault="009244BB">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4. Thường biến là biến dị không di truyền còn đột biến là những biến dị di truyền.</w:t>
      </w:r>
    </w:p>
    <w:p w:rsidR="00384ABB" w:rsidRDefault="009244BB">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 xml:space="preserve">5. Thường biến thường đồng loạt, đinh hướng còn đột biến xuất hiện cá thể,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hướng không xác định.</w:t>
      </w:r>
    </w:p>
    <w:p w:rsidR="00384ABB" w:rsidRDefault="009244BB">
      <w:pPr>
        <w:spacing w:after="0" w:line="20" w:lineRule="atLeast"/>
        <w:rPr>
          <w:rFonts w:ascii="Times New Roman" w:hAnsi="Times New Roman" w:cs="Times New Roman"/>
          <w:sz w:val="24"/>
          <w:szCs w:val="24"/>
        </w:rPr>
      </w:pPr>
      <w:proofErr w:type="gramStart"/>
      <w:r>
        <w:rPr>
          <w:rFonts w:ascii="Times New Roman" w:hAnsi="Times New Roman" w:cs="Times New Roman"/>
          <w:color w:val="000000"/>
          <w:sz w:val="24"/>
          <w:szCs w:val="24"/>
          <w:lang w:eastAsia="zh-CN" w:bidi="ar"/>
        </w:rPr>
        <w:t>Có bao nhiêu nhận xét đúng về đặc điểm khác nhau giữa thường biến và đột biến?</w:t>
      </w:r>
      <w:proofErr w:type="gramEnd"/>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3.</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1.</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4.</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38.</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Quá trình giảm phân ở cơ thể có kiểu gen </w:t>
      </w:r>
      <w:r>
        <w:rPr>
          <w:rFonts w:ascii="Times New Roman" w:hAnsi="Times New Roman" w:cs="Times New Roman"/>
          <w:noProof/>
          <w:color w:val="000000"/>
          <w:sz w:val="24"/>
          <w:szCs w:val="24"/>
        </w:rPr>
        <w:drawing>
          <wp:inline distT="0" distB="0" distL="114300" distR="114300">
            <wp:extent cx="123825" cy="257175"/>
            <wp:effectExtent l="0" t="0" r="3175" b="9525"/>
            <wp:docPr id="22" name="Picture 57"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7" descr="IMG_287"/>
                    <pic:cNvPicPr>
                      <a:picLocks noChangeAspect="1"/>
                    </pic:cNvPicPr>
                  </pic:nvPicPr>
                  <pic:blipFill>
                    <a:blip r:embed="rId30"/>
                    <a:stretch>
                      <a:fillRect/>
                    </a:stretch>
                  </pic:blipFill>
                  <pic:spPr>
                    <a:xfrm>
                      <a:off x="0" y="0"/>
                      <a:ext cx="123825"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đã xảy ra hoán vị gen. Theo lý thuyết, số loại giao tử tối đa được tạo ra là:</w:t>
      </w:r>
    </w:p>
    <w:p w:rsidR="00384ABB" w:rsidRDefault="009244BB">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1</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3</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4</w:t>
      </w:r>
    </w:p>
    <w:p w:rsidR="00384ABB" w:rsidRDefault="009244BB">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39.</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một loài thực vật, tính trạng màu sắc hoa do gen nằm trong tế bào chất quy định. Lấy hạt phấn của cây hoa trắng thụ phấn cho cây hoa đỏ (P),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F1. Cho F1 tự thụ phấn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F2. Theo lí thuyết, kiểu hình ở F2 gồm:</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50% cây hoa đỏ và 50% cây hoa trắng.</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75% cây hoa đỏ và 25% cây hoa trắng.</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100% cây hoa trắng.</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100% cây hoa đỏ.</w:t>
      </w:r>
    </w:p>
    <w:p w:rsidR="00384ABB" w:rsidRDefault="009244BB">
      <w:pPr>
        <w:spacing w:after="0" w:line="20" w:lineRule="atLeast"/>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40.</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Nhiệt độ cao ảnh hưởng đến sự biểu hiện của gen tổng hợp mêlanin tạo màu lông ở giống thỏ Himalaya như thế nào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cơ chế sinh hoá?</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Nhiệt độ cao làm biến tính enzim điều hoà tổng hợp mêlanin, nên các tế bào ở phần thân không có khả năng tổng hợp mêlanin làm lông trắng.</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Nhiệt độ cao làm gen tổng hợp mêlanin hoạt động, nên các tế bào ở phần thân tổng hợp được mêlanin làm lông có màu trắng.</w:t>
      </w:r>
    </w:p>
    <w:p w:rsidR="00384ABB" w:rsidRDefault="009244BB">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Nhiệt độ cao làm gen tổng hợp mêlanin không hoạt động, nên các tế bào ở phần thân không có khả năng tổng hợp mêlanin làm lông trắng.</w:t>
      </w:r>
    </w:p>
    <w:p w:rsidR="00384ABB" w:rsidRDefault="009244BB">
      <w:pPr>
        <w:spacing w:after="0" w:line="20" w:lineRule="atLeast"/>
        <w:rPr>
          <w:rFonts w:ascii="Times New Roman" w:hAnsi="Times New Roman" w:cs="Times New Roman"/>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Nhiệt độ cao làm gen tổng hợp mêlanin ở phần thân bị đột biến nên không tạo được mêlanin, làm lông ở thân có màu trắng.</w:t>
      </w:r>
    </w:p>
    <w:p w:rsidR="00384ABB" w:rsidRDefault="009244BB">
      <w:pPr>
        <w:spacing w:after="0" w:line="20" w:lineRule="atLeast"/>
        <w:jc w:val="center"/>
        <w:rPr>
          <w:rFonts w:ascii="Times New Roman" w:hAnsi="Times New Roman" w:cs="Times New Roman"/>
          <w:b/>
          <w:sz w:val="26"/>
          <w:szCs w:val="26"/>
          <w:lang w:val="it-IT"/>
        </w:rPr>
      </w:pPr>
      <w:r>
        <w:rPr>
          <w:rFonts w:ascii="Times New Roman" w:hAnsi="Times New Roman" w:cs="Times New Roman"/>
          <w:b/>
          <w:sz w:val="26"/>
          <w:szCs w:val="26"/>
          <w:lang w:val="it-IT"/>
        </w:rPr>
        <w:t>...Hết...</w:t>
      </w:r>
    </w:p>
    <w:p w:rsidR="00384ABB" w:rsidRDefault="00384ABB">
      <w:pPr>
        <w:spacing w:line="24" w:lineRule="atLeast"/>
        <w:rPr>
          <w:rFonts w:ascii="Times New Roman" w:hAnsi="Times New Roman" w:cs="Times New Roman"/>
          <w:sz w:val="26"/>
          <w:szCs w:val="26"/>
          <w:lang w:val="it-IT"/>
        </w:rPr>
      </w:pPr>
    </w:p>
    <w:sectPr w:rsidR="00384ABB">
      <w:footerReference w:type="default" r:id="rId31"/>
      <w:pgSz w:w="11907" w:h="16840"/>
      <w:pgMar w:top="851" w:right="708" w:bottom="851" w:left="1134" w:header="709" w:footer="1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89" w:rsidRDefault="00053D89">
      <w:pPr>
        <w:spacing w:line="240" w:lineRule="auto"/>
      </w:pPr>
      <w:r>
        <w:separator/>
      </w:r>
    </w:p>
  </w:endnote>
  <w:endnote w:type="continuationSeparator" w:id="0">
    <w:p w:rsidR="00053D89" w:rsidRDefault="00053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charset w:val="00"/>
    <w:family w:val="roman"/>
    <w:pitch w:val="default"/>
  </w:font>
  <w:font w:name="PalatinoLinotype-Bold">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BB" w:rsidRDefault="009244BB">
    <w:pPr>
      <w:tabs>
        <w:tab w:val="center" w:pos="4320"/>
        <w:tab w:val="right" w:pos="8640"/>
      </w:tabs>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Trang </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PAGE </w:instrText>
    </w:r>
    <w:r>
      <w:rPr>
        <w:rFonts w:ascii="Times New Roman" w:eastAsia="Times New Roman" w:hAnsi="Times New Roman" w:cs="Times New Roman"/>
        <w:szCs w:val="24"/>
      </w:rPr>
      <w:fldChar w:fldCharType="separate"/>
    </w:r>
    <w:r w:rsidR="00F167E6">
      <w:rPr>
        <w:rFonts w:ascii="Times New Roman" w:eastAsia="Times New Roman" w:hAnsi="Times New Roman" w:cs="Times New Roman"/>
        <w:noProof/>
        <w:szCs w:val="24"/>
      </w:rPr>
      <w:t>1</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NUMPAGES </w:instrText>
    </w:r>
    <w:r>
      <w:rPr>
        <w:rFonts w:ascii="Times New Roman" w:eastAsia="Times New Roman" w:hAnsi="Times New Roman" w:cs="Times New Roman"/>
        <w:szCs w:val="24"/>
      </w:rPr>
      <w:fldChar w:fldCharType="separate"/>
    </w:r>
    <w:r w:rsidR="00F167E6">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 Mã đề thi 623</w:t>
    </w:r>
  </w:p>
  <w:p w:rsidR="00384ABB" w:rsidRDefault="00384A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89" w:rsidRDefault="00053D89">
      <w:pPr>
        <w:spacing w:after="0"/>
      </w:pPr>
      <w:r>
        <w:separator/>
      </w:r>
    </w:p>
  </w:footnote>
  <w:footnote w:type="continuationSeparator" w:id="0">
    <w:p w:rsidR="00053D89" w:rsidRDefault="00053D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B335BA"/>
    <w:multiLevelType w:val="singleLevel"/>
    <w:tmpl w:val="F5B335BA"/>
    <w:lvl w:ilvl="0">
      <w:start w:val="1"/>
      <w:numFmt w:val="upperLetter"/>
      <w:suff w:val="space"/>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EC"/>
    <w:rsid w:val="00053D89"/>
    <w:rsid w:val="00083196"/>
    <w:rsid w:val="000D6791"/>
    <w:rsid w:val="000F3878"/>
    <w:rsid w:val="000F6CE7"/>
    <w:rsid w:val="001200BA"/>
    <w:rsid w:val="001477D8"/>
    <w:rsid w:val="00187728"/>
    <w:rsid w:val="002223D2"/>
    <w:rsid w:val="00276243"/>
    <w:rsid w:val="002870AC"/>
    <w:rsid w:val="00293FDE"/>
    <w:rsid w:val="002C628D"/>
    <w:rsid w:val="00384ABB"/>
    <w:rsid w:val="00386784"/>
    <w:rsid w:val="003B1C96"/>
    <w:rsid w:val="003E4EDC"/>
    <w:rsid w:val="00412BB2"/>
    <w:rsid w:val="004A3E82"/>
    <w:rsid w:val="004A5F7D"/>
    <w:rsid w:val="004D567E"/>
    <w:rsid w:val="004F7429"/>
    <w:rsid w:val="00544EF1"/>
    <w:rsid w:val="0056694E"/>
    <w:rsid w:val="005A117D"/>
    <w:rsid w:val="005E0557"/>
    <w:rsid w:val="005E1C17"/>
    <w:rsid w:val="0060678B"/>
    <w:rsid w:val="00614B52"/>
    <w:rsid w:val="00695BC9"/>
    <w:rsid w:val="006B57CD"/>
    <w:rsid w:val="006D400F"/>
    <w:rsid w:val="00747598"/>
    <w:rsid w:val="00805E1F"/>
    <w:rsid w:val="008144EC"/>
    <w:rsid w:val="00836C18"/>
    <w:rsid w:val="00914E38"/>
    <w:rsid w:val="009244BB"/>
    <w:rsid w:val="009647CD"/>
    <w:rsid w:val="00971C93"/>
    <w:rsid w:val="009B2E2D"/>
    <w:rsid w:val="009D49B9"/>
    <w:rsid w:val="00A27F3C"/>
    <w:rsid w:val="00AB658B"/>
    <w:rsid w:val="00AC706A"/>
    <w:rsid w:val="00AD1042"/>
    <w:rsid w:val="00AD2825"/>
    <w:rsid w:val="00B4284E"/>
    <w:rsid w:val="00B63EE1"/>
    <w:rsid w:val="00BB333A"/>
    <w:rsid w:val="00BD0859"/>
    <w:rsid w:val="00C11687"/>
    <w:rsid w:val="00C56EA7"/>
    <w:rsid w:val="00CA6C9C"/>
    <w:rsid w:val="00D866A8"/>
    <w:rsid w:val="00DA3CDA"/>
    <w:rsid w:val="00DE04C6"/>
    <w:rsid w:val="00E27F8B"/>
    <w:rsid w:val="00EB2704"/>
    <w:rsid w:val="00EE01A9"/>
    <w:rsid w:val="00EF5132"/>
    <w:rsid w:val="00F00E32"/>
    <w:rsid w:val="00F167E6"/>
    <w:rsid w:val="00F54C95"/>
    <w:rsid w:val="00F56237"/>
    <w:rsid w:val="00F95184"/>
    <w:rsid w:val="00FC4F3D"/>
    <w:rsid w:val="020B5F80"/>
    <w:rsid w:val="06F750FD"/>
    <w:rsid w:val="072F78D2"/>
    <w:rsid w:val="07526710"/>
    <w:rsid w:val="0C6E6CD4"/>
    <w:rsid w:val="0EC83914"/>
    <w:rsid w:val="12450788"/>
    <w:rsid w:val="14BF1DA3"/>
    <w:rsid w:val="17776A8B"/>
    <w:rsid w:val="17FC5493"/>
    <w:rsid w:val="1D173A9E"/>
    <w:rsid w:val="210963B5"/>
    <w:rsid w:val="217B22A8"/>
    <w:rsid w:val="23255AD4"/>
    <w:rsid w:val="274F5E0D"/>
    <w:rsid w:val="28B61E7A"/>
    <w:rsid w:val="315658FD"/>
    <w:rsid w:val="35607E97"/>
    <w:rsid w:val="35D5415D"/>
    <w:rsid w:val="36AC0C7C"/>
    <w:rsid w:val="37231AEF"/>
    <w:rsid w:val="37C33988"/>
    <w:rsid w:val="4024505E"/>
    <w:rsid w:val="429514E9"/>
    <w:rsid w:val="494029CE"/>
    <w:rsid w:val="4AAC764D"/>
    <w:rsid w:val="54632EA2"/>
    <w:rsid w:val="55853A62"/>
    <w:rsid w:val="575F4ED0"/>
    <w:rsid w:val="5AD60D28"/>
    <w:rsid w:val="5B916C3D"/>
    <w:rsid w:val="5CB91E42"/>
    <w:rsid w:val="5DBA642B"/>
    <w:rsid w:val="5E14478B"/>
    <w:rsid w:val="5EB86A23"/>
    <w:rsid w:val="5F2D61F7"/>
    <w:rsid w:val="5FE47BA8"/>
    <w:rsid w:val="681D0B16"/>
    <w:rsid w:val="73822507"/>
    <w:rsid w:val="7677384E"/>
    <w:rsid w:val="7C9B44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qFormat/>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YoungMixChar">
    <w:name w:val="YoungMix_Char"/>
    <w:qFormat/>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 w:type="character" w:customStyle="1" w:styleId="fontstyle01">
    <w:name w:val="fontstyle01"/>
    <w:basedOn w:val="DefaultParagraphFont"/>
    <w:qFormat/>
    <w:rPr>
      <w:rFonts w:ascii="PalatinoLinotype-Bold" w:hAnsi="PalatinoLinotype-Bold" w:hint="default"/>
      <w:b/>
      <w:bCs/>
      <w:color w:val="000000"/>
      <w:sz w:val="22"/>
      <w:szCs w:val="22"/>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10">
    <w:name w:val="10"/>
    <w:qFormat/>
    <w:rPr>
      <w:rFonts w:ascii="Times New Roman" w:hAnsi="Times New Roman" w:cs="Times New Roman" w:hint="default"/>
    </w:rPr>
  </w:style>
  <w:style w:type="character" w:customStyle="1" w:styleId="16">
    <w:name w:val="16"/>
    <w:qFormat/>
    <w:rPr>
      <w:rFonts w:ascii="Times New Roman" w:hAnsi="Times New Roman" w:cs="Times New Roman" w:hint="default"/>
      <w:sz w:val="24"/>
      <w:szCs w:val="24"/>
    </w:rPr>
  </w:style>
  <w:style w:type="character" w:customStyle="1" w:styleId="15">
    <w:name w:val="15"/>
    <w:qFormat/>
    <w:rPr>
      <w:rFonts w:ascii="PalatinoLinotype-Roman" w:eastAsia="PalatinoLinotype-Roman" w:hAnsi="PalatinoLinotype-Roman" w:cs="PalatinoLinotype-Roman" w:hint="default"/>
      <w:color w:val="000000"/>
      <w:sz w:val="22"/>
      <w:szCs w:val="22"/>
    </w:rPr>
  </w:style>
  <w:style w:type="table" w:customStyle="1" w:styleId="YoungMixTable">
    <w:name w:val="YoungMix_Table"/>
    <w:rsid w:val="00BB333A"/>
    <w:pPr>
      <w:spacing w:after="160" w:line="259" w:lineRule="auto"/>
    </w:pPr>
    <w:rPr>
      <w:rFonts w:eastAsiaTheme="minorHAnsi" w:cstheme="minorBidi"/>
      <w:sz w:val="24"/>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qFormat/>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YoungMixChar">
    <w:name w:val="YoungMix_Char"/>
    <w:qFormat/>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 w:type="character" w:customStyle="1" w:styleId="fontstyle01">
    <w:name w:val="fontstyle01"/>
    <w:basedOn w:val="DefaultParagraphFont"/>
    <w:qFormat/>
    <w:rPr>
      <w:rFonts w:ascii="PalatinoLinotype-Bold" w:hAnsi="PalatinoLinotype-Bold" w:hint="default"/>
      <w:b/>
      <w:bCs/>
      <w:color w:val="000000"/>
      <w:sz w:val="22"/>
      <w:szCs w:val="22"/>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10">
    <w:name w:val="10"/>
    <w:qFormat/>
    <w:rPr>
      <w:rFonts w:ascii="Times New Roman" w:hAnsi="Times New Roman" w:cs="Times New Roman" w:hint="default"/>
    </w:rPr>
  </w:style>
  <w:style w:type="character" w:customStyle="1" w:styleId="16">
    <w:name w:val="16"/>
    <w:qFormat/>
    <w:rPr>
      <w:rFonts w:ascii="Times New Roman" w:hAnsi="Times New Roman" w:cs="Times New Roman" w:hint="default"/>
      <w:sz w:val="24"/>
      <w:szCs w:val="24"/>
    </w:rPr>
  </w:style>
  <w:style w:type="character" w:customStyle="1" w:styleId="15">
    <w:name w:val="15"/>
    <w:qFormat/>
    <w:rPr>
      <w:rFonts w:ascii="PalatinoLinotype-Roman" w:eastAsia="PalatinoLinotype-Roman" w:hAnsi="PalatinoLinotype-Roman" w:cs="PalatinoLinotype-Roman" w:hint="default"/>
      <w:color w:val="000000"/>
      <w:sz w:val="22"/>
      <w:szCs w:val="22"/>
    </w:rPr>
  </w:style>
  <w:style w:type="table" w:customStyle="1" w:styleId="YoungMixTable">
    <w:name w:val="YoungMix_Table"/>
    <w:rsid w:val="00BB333A"/>
    <w:pPr>
      <w:spacing w:after="160" w:line="259" w:lineRule="auto"/>
    </w:pPr>
    <w:rPr>
      <w:rFonts w:eastAsiaTheme="minorHAnsi" w:cstheme="minorBidi"/>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16AA2-DFBA-4CE6-BB05-73BA98AF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1814</Words>
  <Characters>10341</Characters>
  <Application>Microsoft Office Word</Application>
  <DocSecurity>0</DocSecurity>
  <Lines>86</Lines>
  <Paragraphs>24</Paragraphs>
  <ScaleCrop>false</ScaleCrop>
  <Company>Truong</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cp:lastPrinted>2022-12-12T06:40:00Z</cp:lastPrinted>
  <dcterms:created xsi:type="dcterms:W3CDTF">2019-12-03T15:55:00Z</dcterms:created>
  <dcterms:modified xsi:type="dcterms:W3CDTF">2022-12-24T03:05:00Z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6101D7EEC80644A482C52E04A26D31AA</vt:lpwstr>
  </property>
</Properties>
</file>